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781" w:type="dxa"/>
        <w:tblInd w:w="-1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78"/>
        <w:gridCol w:w="4003"/>
      </w:tblGrid>
      <w:tr w:rsidR="00D81355" w:rsidTr="002F419D">
        <w:trPr>
          <w:trHeight w:val="121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1355" w:rsidRDefault="00D81355"/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1355" w:rsidRDefault="00C3096A" w:rsidP="002F419D">
            <w:pPr>
              <w:jc w:val="both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ПРИЛОЖЕНИЕ</w:t>
            </w:r>
          </w:p>
          <w:p w:rsidR="00D81355" w:rsidRDefault="00C3096A" w:rsidP="002F419D">
            <w:pPr>
              <w:jc w:val="both"/>
            </w:pPr>
            <w:r>
              <w:rPr>
                <w:rStyle w:val="a7"/>
                <w:sz w:val="24"/>
                <w:szCs w:val="24"/>
              </w:rPr>
              <w:t>к Пост</w:t>
            </w:r>
            <w:r w:rsidR="002F419D">
              <w:rPr>
                <w:rStyle w:val="a7"/>
                <w:sz w:val="24"/>
                <w:szCs w:val="24"/>
              </w:rPr>
              <w:t>ановлению Администрации Катав–</w:t>
            </w:r>
            <w:r>
              <w:rPr>
                <w:rStyle w:val="a7"/>
                <w:sz w:val="24"/>
                <w:szCs w:val="24"/>
              </w:rPr>
              <w:t>И</w:t>
            </w:r>
            <w:r w:rsidR="002F419D">
              <w:rPr>
                <w:rStyle w:val="a7"/>
                <w:sz w:val="24"/>
                <w:szCs w:val="24"/>
              </w:rPr>
              <w:t xml:space="preserve">вановского муниципального </w:t>
            </w:r>
            <w:proofErr w:type="gramStart"/>
            <w:r w:rsidR="002F419D">
              <w:rPr>
                <w:rStyle w:val="a7"/>
                <w:sz w:val="24"/>
                <w:szCs w:val="24"/>
              </w:rPr>
              <w:t>округа</w:t>
            </w:r>
            <w:r>
              <w:rPr>
                <w:rStyle w:val="a7"/>
                <w:sz w:val="24"/>
                <w:szCs w:val="24"/>
              </w:rPr>
              <w:t xml:space="preserve">  №</w:t>
            </w:r>
            <w:proofErr w:type="gramEnd"/>
            <w:r>
              <w:rPr>
                <w:rStyle w:val="a7"/>
                <w:sz w:val="24"/>
                <w:szCs w:val="24"/>
              </w:rPr>
              <w:t xml:space="preserve">______   от_______ </w:t>
            </w:r>
          </w:p>
        </w:tc>
      </w:tr>
    </w:tbl>
    <w:p w:rsidR="00D81355" w:rsidRDefault="00D81355">
      <w:pPr>
        <w:widowControl w:val="0"/>
        <w:rPr>
          <w:rStyle w:val="a7"/>
          <w:sz w:val="24"/>
          <w:szCs w:val="24"/>
        </w:rPr>
      </w:pPr>
    </w:p>
    <w:p w:rsidR="00D81355" w:rsidRDefault="00D81355">
      <w:pPr>
        <w:jc w:val="both"/>
        <w:rPr>
          <w:rStyle w:val="a7"/>
          <w:sz w:val="28"/>
          <w:szCs w:val="28"/>
        </w:rPr>
      </w:pPr>
    </w:p>
    <w:p w:rsidR="00D81355" w:rsidRDefault="00D81355">
      <w:pPr>
        <w:jc w:val="both"/>
        <w:rPr>
          <w:rStyle w:val="a7"/>
          <w:sz w:val="28"/>
          <w:szCs w:val="28"/>
        </w:rPr>
      </w:pPr>
    </w:p>
    <w:p w:rsidR="00D81355" w:rsidRDefault="00C3096A" w:rsidP="004D0619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Административный регламент </w:t>
      </w:r>
    </w:p>
    <w:p w:rsidR="00D81355" w:rsidRDefault="00C3096A" w:rsidP="004D0619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предос</w:t>
      </w:r>
      <w:r w:rsidR="000D78FB">
        <w:rPr>
          <w:rStyle w:val="a7"/>
          <w:sz w:val="28"/>
          <w:szCs w:val="28"/>
        </w:rPr>
        <w:t xml:space="preserve">тавления муниципальной услуги </w:t>
      </w:r>
      <w:r>
        <w:rPr>
          <w:rStyle w:val="a7"/>
          <w:sz w:val="28"/>
          <w:szCs w:val="28"/>
        </w:rPr>
        <w:t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сборах.</w:t>
      </w:r>
    </w:p>
    <w:p w:rsidR="00D81355" w:rsidRDefault="00D81355" w:rsidP="004D0619">
      <w:pPr>
        <w:ind w:firstLine="709"/>
        <w:jc w:val="both"/>
        <w:rPr>
          <w:rStyle w:val="a7"/>
          <w:sz w:val="28"/>
          <w:szCs w:val="28"/>
        </w:rPr>
      </w:pPr>
    </w:p>
    <w:p w:rsidR="00D81355" w:rsidRDefault="00390C57" w:rsidP="00DF03C6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  <w:lang w:val="en-US"/>
        </w:rPr>
        <w:t>I</w:t>
      </w:r>
      <w:r w:rsidR="00C3096A">
        <w:rPr>
          <w:rStyle w:val="a7"/>
          <w:sz w:val="28"/>
          <w:szCs w:val="28"/>
        </w:rPr>
        <w:t>. Общие положения</w:t>
      </w:r>
    </w:p>
    <w:p w:rsidR="00D81355" w:rsidRDefault="00D81355" w:rsidP="004D0619">
      <w:pPr>
        <w:ind w:firstLine="709"/>
        <w:jc w:val="center"/>
        <w:rPr>
          <w:rStyle w:val="a7"/>
          <w:sz w:val="28"/>
          <w:szCs w:val="28"/>
        </w:rPr>
      </w:pPr>
    </w:p>
    <w:p w:rsidR="00D81355" w:rsidRDefault="00C3096A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1.1. Административный регламент предо</w:t>
      </w:r>
      <w:r w:rsidR="00994FBC">
        <w:rPr>
          <w:rStyle w:val="a7"/>
          <w:sz w:val="28"/>
          <w:szCs w:val="28"/>
        </w:rPr>
        <w:t xml:space="preserve">ставления муниципальной услуги </w:t>
      </w:r>
      <w:r>
        <w:rPr>
          <w:rStyle w:val="a7"/>
          <w:sz w:val="28"/>
          <w:szCs w:val="28"/>
        </w:rPr>
        <w:t xml:space="preserve"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на территории Катав – Ивановского муниципального </w:t>
      </w:r>
      <w:r w:rsidR="00A447B4">
        <w:rPr>
          <w:rStyle w:val="a7"/>
          <w:sz w:val="28"/>
          <w:szCs w:val="28"/>
        </w:rPr>
        <w:t>округа</w:t>
      </w:r>
      <w:r>
        <w:rPr>
          <w:rStyle w:val="a7"/>
          <w:sz w:val="28"/>
          <w:szCs w:val="28"/>
        </w:rPr>
        <w:t xml:space="preserve"> Челябинской области (далее - регламент) </w:t>
      </w:r>
      <w:r w:rsidR="00C4486D">
        <w:rPr>
          <w:rStyle w:val="a7"/>
          <w:sz w:val="28"/>
          <w:szCs w:val="28"/>
        </w:rPr>
        <w:t>устанавливает порядок предоставления муниципальной услуги Финансовым управлением администрации Катав-Ивановского муниципального округа (далее – Финансовое управление) и стандарт исполнения муниципальной услуги</w:t>
      </w:r>
      <w:r>
        <w:rPr>
          <w:rStyle w:val="a7"/>
          <w:sz w:val="28"/>
          <w:szCs w:val="28"/>
        </w:rPr>
        <w:t xml:space="preserve">. </w:t>
      </w:r>
    </w:p>
    <w:p w:rsidR="00D81355" w:rsidRDefault="00C3096A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1.2. </w:t>
      </w:r>
      <w:r w:rsidR="00C4486D" w:rsidRPr="00C4486D">
        <w:rPr>
          <w:rStyle w:val="a7"/>
          <w:sz w:val="28"/>
          <w:szCs w:val="28"/>
        </w:rPr>
        <w:t xml:space="preserve">Заявителями на получение </w:t>
      </w:r>
      <w:r w:rsidR="00C4486D">
        <w:rPr>
          <w:rStyle w:val="a7"/>
          <w:sz w:val="28"/>
          <w:szCs w:val="28"/>
        </w:rPr>
        <w:t>муниципальной услуги</w:t>
      </w:r>
      <w:r w:rsidR="00994FBC">
        <w:rPr>
          <w:rStyle w:val="a7"/>
          <w:sz w:val="28"/>
          <w:szCs w:val="28"/>
        </w:rPr>
        <w:t xml:space="preserve"> являются </w:t>
      </w:r>
      <w:r w:rsidR="00C4486D" w:rsidRPr="00C4486D">
        <w:rPr>
          <w:rStyle w:val="a7"/>
          <w:sz w:val="28"/>
          <w:szCs w:val="28"/>
        </w:rPr>
        <w:t>организации и физические лица, признаваемые в соответствии с Налоговым кодексом Российской Федерации налогоплательщиками, плательщиками сборов, налоговые агенты (далее - Заявитель).</w:t>
      </w:r>
    </w:p>
    <w:p w:rsidR="00C4486D" w:rsidRDefault="00C4486D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1.3. </w:t>
      </w:r>
      <w:r w:rsidRPr="00C4486D">
        <w:rPr>
          <w:rStyle w:val="a7"/>
          <w:sz w:val="28"/>
          <w:szCs w:val="28"/>
        </w:rPr>
        <w:t xml:space="preserve">От имени Заявителя заявление на получение </w:t>
      </w:r>
      <w:r>
        <w:rPr>
          <w:rStyle w:val="a7"/>
          <w:sz w:val="28"/>
          <w:szCs w:val="28"/>
        </w:rPr>
        <w:t>муниц</w:t>
      </w:r>
      <w:r w:rsidRPr="00C4486D">
        <w:rPr>
          <w:rStyle w:val="a7"/>
          <w:sz w:val="28"/>
          <w:szCs w:val="28"/>
        </w:rPr>
        <w:t>и</w:t>
      </w:r>
      <w:r>
        <w:rPr>
          <w:rStyle w:val="a7"/>
          <w:sz w:val="28"/>
          <w:szCs w:val="28"/>
        </w:rPr>
        <w:t>пальной услуги</w:t>
      </w:r>
      <w:r w:rsidRPr="00C4486D">
        <w:rPr>
          <w:rStyle w:val="a7"/>
          <w:sz w:val="28"/>
          <w:szCs w:val="28"/>
        </w:rPr>
        <w:t xml:space="preserve"> может быть подано представителем Заявителя, действующим в силу полномочий, основанных на доверенности, или иных законных основаниях (далее - представители).</w:t>
      </w:r>
    </w:p>
    <w:p w:rsidR="00D81355" w:rsidRDefault="00D81355" w:rsidP="004D0619">
      <w:pPr>
        <w:jc w:val="both"/>
      </w:pPr>
    </w:p>
    <w:p w:rsidR="00D81355" w:rsidRDefault="00623351" w:rsidP="00390C57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Порядок информирования о</w:t>
      </w:r>
      <w:r w:rsidR="004D0619">
        <w:rPr>
          <w:rStyle w:val="a7"/>
          <w:sz w:val="28"/>
          <w:szCs w:val="28"/>
        </w:rPr>
        <w:t xml:space="preserve"> предоставлении муниципальной услуги</w:t>
      </w:r>
    </w:p>
    <w:p w:rsidR="00D81355" w:rsidRDefault="00D81355" w:rsidP="004D0619">
      <w:pPr>
        <w:ind w:firstLine="709"/>
        <w:jc w:val="center"/>
        <w:rPr>
          <w:rStyle w:val="a7"/>
          <w:sz w:val="28"/>
          <w:szCs w:val="28"/>
        </w:rPr>
      </w:pPr>
    </w:p>
    <w:p w:rsidR="00262A1B" w:rsidRPr="00262A1B" w:rsidRDefault="00390C57" w:rsidP="00262A1B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1.4</w:t>
      </w:r>
      <w:r w:rsidR="00F61CD3">
        <w:rPr>
          <w:rStyle w:val="a7"/>
          <w:sz w:val="28"/>
          <w:szCs w:val="28"/>
        </w:rPr>
        <w:t>.</w:t>
      </w:r>
      <w:r w:rsidR="00C3096A">
        <w:rPr>
          <w:rStyle w:val="a7"/>
          <w:sz w:val="28"/>
          <w:szCs w:val="28"/>
        </w:rPr>
        <w:t xml:space="preserve"> </w:t>
      </w:r>
      <w:r w:rsidR="00262A1B" w:rsidRPr="00262A1B">
        <w:rPr>
          <w:rStyle w:val="a7"/>
          <w:sz w:val="28"/>
          <w:szCs w:val="28"/>
        </w:rPr>
        <w:t>Информация о</w:t>
      </w:r>
      <w:r w:rsidR="00262A1B">
        <w:rPr>
          <w:rStyle w:val="a7"/>
          <w:sz w:val="28"/>
          <w:szCs w:val="28"/>
        </w:rPr>
        <w:t xml:space="preserve"> предоставлении муниципальной услуги</w:t>
      </w:r>
      <w:r w:rsidR="00262A1B" w:rsidRPr="00262A1B">
        <w:rPr>
          <w:rStyle w:val="a7"/>
          <w:sz w:val="28"/>
          <w:szCs w:val="28"/>
        </w:rPr>
        <w:t xml:space="preserve"> 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предоставляется:</w:t>
      </w:r>
    </w:p>
    <w:p w:rsidR="00262A1B" w:rsidRPr="00262A1B" w:rsidRDefault="00262A1B" w:rsidP="00262A1B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Pr="00262A1B">
        <w:rPr>
          <w:rStyle w:val="a7"/>
          <w:sz w:val="28"/>
          <w:szCs w:val="28"/>
        </w:rPr>
        <w:t xml:space="preserve">непосредственно в </w:t>
      </w:r>
      <w:r>
        <w:rPr>
          <w:rStyle w:val="a7"/>
          <w:sz w:val="28"/>
          <w:szCs w:val="28"/>
        </w:rPr>
        <w:t>Финансовом управлении</w:t>
      </w:r>
      <w:r w:rsidRPr="00262A1B">
        <w:rPr>
          <w:rStyle w:val="a7"/>
          <w:sz w:val="28"/>
          <w:szCs w:val="28"/>
        </w:rPr>
        <w:t>;</w:t>
      </w:r>
    </w:p>
    <w:p w:rsidR="00262A1B" w:rsidRPr="00262A1B" w:rsidRDefault="00262A1B" w:rsidP="00262A1B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Pr="00262A1B">
        <w:rPr>
          <w:rStyle w:val="a7"/>
          <w:sz w:val="28"/>
          <w:szCs w:val="28"/>
        </w:rPr>
        <w:t>с использованием средств телефонной и почтовой связи (в том числе электронной почты).</w:t>
      </w:r>
    </w:p>
    <w:p w:rsidR="00262A1B" w:rsidRPr="00262A1B" w:rsidRDefault="00390C57" w:rsidP="00262A1B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1.5</w:t>
      </w:r>
      <w:r w:rsidR="00262A1B">
        <w:rPr>
          <w:rStyle w:val="a7"/>
          <w:sz w:val="28"/>
          <w:szCs w:val="28"/>
        </w:rPr>
        <w:t>. Место приема Финансовым управлением</w:t>
      </w:r>
      <w:r w:rsidR="00262A1B" w:rsidRPr="00262A1B">
        <w:rPr>
          <w:rStyle w:val="a7"/>
          <w:sz w:val="28"/>
          <w:szCs w:val="28"/>
        </w:rPr>
        <w:t xml:space="preserve"> документов и обра</w:t>
      </w:r>
      <w:r w:rsidR="00262A1B">
        <w:rPr>
          <w:rStyle w:val="a7"/>
          <w:sz w:val="28"/>
          <w:szCs w:val="28"/>
        </w:rPr>
        <w:t xml:space="preserve">щений: </w:t>
      </w:r>
      <w:r w:rsidR="00262A1B" w:rsidRPr="00262A1B">
        <w:rPr>
          <w:rStyle w:val="a7"/>
          <w:sz w:val="28"/>
          <w:szCs w:val="28"/>
        </w:rPr>
        <w:t xml:space="preserve">Челябинская область, г. Катав - </w:t>
      </w:r>
      <w:proofErr w:type="spellStart"/>
      <w:r w:rsidR="00262A1B" w:rsidRPr="00262A1B">
        <w:rPr>
          <w:rStyle w:val="a7"/>
          <w:sz w:val="28"/>
          <w:szCs w:val="28"/>
        </w:rPr>
        <w:t>Ивановск</w:t>
      </w:r>
      <w:proofErr w:type="spellEnd"/>
      <w:r w:rsidR="00262A1B" w:rsidRPr="00262A1B">
        <w:rPr>
          <w:rStyle w:val="a7"/>
          <w:sz w:val="28"/>
          <w:szCs w:val="28"/>
        </w:rPr>
        <w:t>, ул. Степана Разина, д.45, кабинет 48.</w:t>
      </w:r>
    </w:p>
    <w:p w:rsidR="00262A1B" w:rsidRPr="00262A1B" w:rsidRDefault="00262A1B" w:rsidP="00262A1B">
      <w:pPr>
        <w:ind w:firstLine="709"/>
        <w:jc w:val="both"/>
        <w:rPr>
          <w:rStyle w:val="a7"/>
          <w:sz w:val="28"/>
          <w:szCs w:val="28"/>
        </w:rPr>
      </w:pPr>
      <w:r w:rsidRPr="00262A1B">
        <w:rPr>
          <w:rStyle w:val="a7"/>
          <w:sz w:val="28"/>
          <w:szCs w:val="28"/>
        </w:rPr>
        <w:t>Прием документов производится в режиме общей очереди. Время ожидания в очереди при подаче и получении документов не должно превышать 15 минут.</w:t>
      </w:r>
    </w:p>
    <w:p w:rsidR="00262A1B" w:rsidRDefault="00262A1B" w:rsidP="00262A1B">
      <w:pPr>
        <w:ind w:firstLine="709"/>
        <w:jc w:val="both"/>
        <w:rPr>
          <w:rStyle w:val="a7"/>
          <w:sz w:val="28"/>
          <w:szCs w:val="28"/>
        </w:rPr>
      </w:pPr>
      <w:r w:rsidRPr="00262A1B">
        <w:rPr>
          <w:rStyle w:val="a7"/>
          <w:sz w:val="28"/>
          <w:szCs w:val="28"/>
        </w:rPr>
        <w:lastRenderedPageBreak/>
        <w:t xml:space="preserve">Обращения, поступившие в письменной форме, регистрируются специалистом </w:t>
      </w:r>
      <w:r>
        <w:rPr>
          <w:rStyle w:val="a7"/>
          <w:sz w:val="28"/>
          <w:szCs w:val="28"/>
        </w:rPr>
        <w:t>Финансового управления</w:t>
      </w:r>
      <w:r w:rsidRPr="00262A1B">
        <w:rPr>
          <w:rStyle w:val="a7"/>
          <w:sz w:val="28"/>
          <w:szCs w:val="28"/>
        </w:rPr>
        <w:t xml:space="preserve">, ответственным за прием и регистрацию входящей корреспонденции. </w:t>
      </w:r>
    </w:p>
    <w:p w:rsidR="00BB32FA" w:rsidRPr="00BB32FA" w:rsidRDefault="00BB32FA" w:rsidP="004D0619">
      <w:pPr>
        <w:ind w:firstLine="709"/>
        <w:jc w:val="both"/>
        <w:rPr>
          <w:rStyle w:val="a7"/>
          <w:sz w:val="28"/>
          <w:szCs w:val="28"/>
        </w:rPr>
      </w:pPr>
      <w:r w:rsidRPr="00BB32FA">
        <w:rPr>
          <w:rStyle w:val="a7"/>
          <w:sz w:val="28"/>
          <w:szCs w:val="28"/>
        </w:rPr>
        <w:t>Ответ на письменное обращение направляется в адрес заявителя в соответствии с пунктом 3 статьи 34.2 Налогового кодекса Российской Федерации в течение двух месяцев со дня поступления соответствующего запроса. По решению руководителя (заместителя руководителя) Финансового управления указанный срок может быть продлен</w:t>
      </w:r>
      <w:r>
        <w:rPr>
          <w:rStyle w:val="a7"/>
          <w:sz w:val="28"/>
          <w:szCs w:val="28"/>
        </w:rPr>
        <w:t>, но не более чем на один месяц</w:t>
      </w:r>
      <w:r w:rsidRPr="00BB32FA">
        <w:rPr>
          <w:rStyle w:val="a7"/>
          <w:sz w:val="28"/>
          <w:szCs w:val="28"/>
        </w:rPr>
        <w:t>.</w:t>
      </w:r>
    </w:p>
    <w:p w:rsidR="00BB32FA" w:rsidRDefault="00BB32FA" w:rsidP="004D0619">
      <w:pPr>
        <w:ind w:firstLine="709"/>
        <w:jc w:val="both"/>
        <w:rPr>
          <w:rStyle w:val="a7"/>
          <w:sz w:val="28"/>
          <w:szCs w:val="28"/>
        </w:rPr>
      </w:pPr>
      <w:r w:rsidRPr="00BB32FA">
        <w:rPr>
          <w:rStyle w:val="a7"/>
          <w:sz w:val="28"/>
          <w:szCs w:val="28"/>
        </w:rPr>
        <w:t>При ответе на телефонные звонки, устные и письменные обращения по вопросам о даче письменных</w:t>
      </w:r>
      <w:r w:rsidR="00982B58">
        <w:rPr>
          <w:rStyle w:val="a7"/>
          <w:sz w:val="28"/>
          <w:szCs w:val="28"/>
        </w:rPr>
        <w:t xml:space="preserve"> разъяснений </w:t>
      </w:r>
      <w:r w:rsidRPr="00BB32FA">
        <w:rPr>
          <w:rStyle w:val="a7"/>
          <w:sz w:val="28"/>
          <w:szCs w:val="28"/>
        </w:rPr>
        <w:t xml:space="preserve">налогоплательщикам </w:t>
      </w:r>
      <w:r w:rsidR="00A024E2" w:rsidRPr="00A024E2">
        <w:rPr>
          <w:rStyle w:val="a7"/>
          <w:sz w:val="28"/>
          <w:szCs w:val="28"/>
        </w:rPr>
        <w:t xml:space="preserve">по вопросам применения нормативных правовых актов муниципального образования о местных налогах и сборах </w:t>
      </w:r>
      <w:r w:rsidRPr="00BB32FA">
        <w:rPr>
          <w:rStyle w:val="a7"/>
          <w:sz w:val="28"/>
          <w:szCs w:val="28"/>
        </w:rPr>
        <w:t xml:space="preserve">специалисты </w:t>
      </w:r>
      <w:r>
        <w:rPr>
          <w:rStyle w:val="a7"/>
          <w:sz w:val="28"/>
          <w:szCs w:val="28"/>
        </w:rPr>
        <w:t>Финансового управления</w:t>
      </w:r>
      <w:r w:rsidRPr="00BB32FA">
        <w:rPr>
          <w:rStyle w:val="a7"/>
          <w:sz w:val="28"/>
          <w:szCs w:val="28"/>
        </w:rPr>
        <w:t xml:space="preserve"> обязаны соблюдать правила деловой этики.</w:t>
      </w:r>
    </w:p>
    <w:p w:rsidR="00A024E2" w:rsidRDefault="00A024E2" w:rsidP="004D0619">
      <w:pPr>
        <w:ind w:firstLine="709"/>
        <w:jc w:val="both"/>
        <w:rPr>
          <w:rStyle w:val="a7"/>
          <w:sz w:val="28"/>
          <w:szCs w:val="28"/>
        </w:rPr>
      </w:pPr>
    </w:p>
    <w:p w:rsidR="00BB32FA" w:rsidRDefault="00390C57" w:rsidP="004D0619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  <w:lang w:val="en-US"/>
        </w:rPr>
        <w:t>II</w:t>
      </w:r>
      <w:r w:rsidR="00C3096A">
        <w:rPr>
          <w:rStyle w:val="a7"/>
          <w:sz w:val="28"/>
          <w:szCs w:val="28"/>
        </w:rPr>
        <w:t xml:space="preserve">. </w:t>
      </w:r>
      <w:r w:rsidR="00BB32FA">
        <w:rPr>
          <w:rStyle w:val="a7"/>
          <w:sz w:val="28"/>
          <w:szCs w:val="28"/>
        </w:rPr>
        <w:t>Стандарт исполнения муниципальной услуги</w:t>
      </w:r>
    </w:p>
    <w:p w:rsidR="00923C1C" w:rsidRDefault="00923C1C" w:rsidP="004D0619">
      <w:pPr>
        <w:jc w:val="center"/>
        <w:rPr>
          <w:rStyle w:val="a7"/>
          <w:sz w:val="28"/>
          <w:szCs w:val="28"/>
        </w:rPr>
      </w:pPr>
    </w:p>
    <w:p w:rsidR="00BB32FA" w:rsidRPr="00BB32FA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0A1404">
        <w:rPr>
          <w:rStyle w:val="a7"/>
          <w:sz w:val="28"/>
          <w:szCs w:val="28"/>
        </w:rPr>
        <w:t>.1. Муниципальная услуга</w:t>
      </w:r>
      <w:r w:rsidR="00BB32FA" w:rsidRPr="00BB32FA">
        <w:rPr>
          <w:rStyle w:val="a7"/>
          <w:sz w:val="28"/>
          <w:szCs w:val="28"/>
        </w:rPr>
        <w:t xml:space="preserve"> о даче письменных разъяснений налогоплательщикам, плательщикам сборов и налоговым агентам </w:t>
      </w:r>
      <w:r w:rsidR="00A024E2" w:rsidRPr="00A024E2">
        <w:rPr>
          <w:rStyle w:val="a7"/>
          <w:sz w:val="28"/>
          <w:szCs w:val="28"/>
        </w:rPr>
        <w:t>по вопросам применения нормативных правовых актов муниципального образования о местных налогах и сборах</w:t>
      </w:r>
      <w:r w:rsidR="00BB32FA" w:rsidRPr="00BB32FA">
        <w:rPr>
          <w:rStyle w:val="a7"/>
          <w:sz w:val="28"/>
          <w:szCs w:val="28"/>
        </w:rPr>
        <w:t xml:space="preserve">. </w:t>
      </w:r>
    </w:p>
    <w:p w:rsidR="001F6147" w:rsidRDefault="001F6147" w:rsidP="004D0619">
      <w:pPr>
        <w:ind w:firstLine="709"/>
        <w:jc w:val="center"/>
        <w:rPr>
          <w:rStyle w:val="a7"/>
          <w:sz w:val="28"/>
          <w:szCs w:val="28"/>
        </w:rPr>
      </w:pPr>
    </w:p>
    <w:p w:rsidR="00994FBC" w:rsidRDefault="00994FBC" w:rsidP="00390C57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Исполнительный орган, исполняющий муниципальную услугу</w:t>
      </w:r>
    </w:p>
    <w:p w:rsidR="00923C1C" w:rsidRDefault="00923C1C" w:rsidP="004D0619">
      <w:pPr>
        <w:jc w:val="center"/>
        <w:rPr>
          <w:rStyle w:val="a7"/>
          <w:sz w:val="28"/>
          <w:szCs w:val="28"/>
        </w:rPr>
      </w:pPr>
    </w:p>
    <w:p w:rsidR="00994FBC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2.2</w:t>
      </w:r>
      <w:r w:rsidR="00994FBC">
        <w:rPr>
          <w:rStyle w:val="a7"/>
          <w:sz w:val="28"/>
          <w:szCs w:val="28"/>
        </w:rPr>
        <w:t xml:space="preserve">. </w:t>
      </w:r>
      <w:r w:rsidR="00982B58">
        <w:rPr>
          <w:rStyle w:val="a7"/>
          <w:sz w:val="28"/>
          <w:szCs w:val="28"/>
        </w:rPr>
        <w:t>Муниципальную услугу о даче</w:t>
      </w:r>
      <w:r w:rsidR="00982B58" w:rsidRPr="00982B58">
        <w:t xml:space="preserve"> </w:t>
      </w:r>
      <w:r w:rsidR="00982B58" w:rsidRPr="00982B58">
        <w:rPr>
          <w:sz w:val="28"/>
          <w:szCs w:val="28"/>
        </w:rPr>
        <w:t>письменных разъяснений налогоплательщикам</w:t>
      </w:r>
      <w:r w:rsidR="00982B58">
        <w:t xml:space="preserve"> </w:t>
      </w:r>
      <w:r w:rsidR="00982B58">
        <w:rPr>
          <w:rStyle w:val="a7"/>
          <w:sz w:val="28"/>
          <w:szCs w:val="28"/>
        </w:rPr>
        <w:t xml:space="preserve">по вопросам применения </w:t>
      </w:r>
      <w:r w:rsidR="00982B58" w:rsidRPr="00982B58">
        <w:rPr>
          <w:rStyle w:val="a7"/>
          <w:sz w:val="28"/>
          <w:szCs w:val="28"/>
        </w:rPr>
        <w:t>нормативных правовых актов муниципального образования о местных налогах и сборах</w:t>
      </w:r>
      <w:r w:rsidR="00262A1B">
        <w:rPr>
          <w:rStyle w:val="a7"/>
          <w:sz w:val="28"/>
          <w:szCs w:val="28"/>
        </w:rPr>
        <w:t xml:space="preserve"> предоставляет Финансовое управление</w:t>
      </w:r>
      <w:r w:rsidR="00982B58" w:rsidRPr="00982B58">
        <w:rPr>
          <w:rStyle w:val="a7"/>
          <w:sz w:val="28"/>
          <w:szCs w:val="28"/>
        </w:rPr>
        <w:t>.</w:t>
      </w:r>
    </w:p>
    <w:p w:rsidR="00982B58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2.3</w:t>
      </w:r>
      <w:r w:rsidR="00982B58">
        <w:rPr>
          <w:rStyle w:val="a7"/>
          <w:sz w:val="28"/>
          <w:szCs w:val="28"/>
        </w:rPr>
        <w:t>. Место нахождения Финансового управления:</w:t>
      </w:r>
      <w:r w:rsidR="00982B58" w:rsidRPr="00982B58">
        <w:t xml:space="preserve"> </w:t>
      </w:r>
      <w:r w:rsidR="00982B58" w:rsidRPr="00982B58">
        <w:rPr>
          <w:rStyle w:val="a7"/>
          <w:sz w:val="28"/>
          <w:szCs w:val="28"/>
        </w:rPr>
        <w:t xml:space="preserve">Челябинская область, г. Катав - </w:t>
      </w:r>
      <w:proofErr w:type="spellStart"/>
      <w:r w:rsidR="00982B58" w:rsidRPr="00982B58">
        <w:rPr>
          <w:rStyle w:val="a7"/>
          <w:sz w:val="28"/>
          <w:szCs w:val="28"/>
        </w:rPr>
        <w:t>Ивановск</w:t>
      </w:r>
      <w:proofErr w:type="spellEnd"/>
      <w:r w:rsidR="00982B58" w:rsidRPr="00982B58">
        <w:rPr>
          <w:rStyle w:val="a7"/>
          <w:sz w:val="28"/>
          <w:szCs w:val="28"/>
        </w:rPr>
        <w:t>, ул. С</w:t>
      </w:r>
      <w:r w:rsidR="00982B58">
        <w:rPr>
          <w:rStyle w:val="a7"/>
          <w:sz w:val="28"/>
          <w:szCs w:val="28"/>
        </w:rPr>
        <w:t>тепана Разина, д.45.</w:t>
      </w:r>
    </w:p>
    <w:p w:rsidR="00982B58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2.4</w:t>
      </w:r>
      <w:r w:rsidR="00982B58">
        <w:rPr>
          <w:rStyle w:val="a7"/>
          <w:sz w:val="28"/>
          <w:szCs w:val="28"/>
        </w:rPr>
        <w:t>. График работы Финансового управления:</w:t>
      </w:r>
      <w:r w:rsidR="00982B58" w:rsidRPr="00982B58">
        <w:rPr>
          <w:rStyle w:val="a7"/>
          <w:sz w:val="28"/>
          <w:szCs w:val="28"/>
        </w:rPr>
        <w:t xml:space="preserve"> понедельник - пятница с 8:00 до 17:00 перерыв с 12:00 до 13:00 часов. </w:t>
      </w:r>
      <w:r w:rsidR="00982B58">
        <w:rPr>
          <w:rStyle w:val="a7"/>
          <w:sz w:val="28"/>
          <w:szCs w:val="28"/>
        </w:rPr>
        <w:t xml:space="preserve"> </w:t>
      </w:r>
    </w:p>
    <w:p w:rsidR="00982B58" w:rsidRPr="00982B58" w:rsidRDefault="00982B58" w:rsidP="004D0619">
      <w:pPr>
        <w:ind w:firstLine="709"/>
        <w:jc w:val="both"/>
        <w:rPr>
          <w:rStyle w:val="a7"/>
          <w:sz w:val="28"/>
          <w:szCs w:val="28"/>
        </w:rPr>
      </w:pPr>
      <w:r w:rsidRPr="00982B58">
        <w:rPr>
          <w:rStyle w:val="a7"/>
          <w:sz w:val="28"/>
          <w:szCs w:val="28"/>
        </w:rPr>
        <w:t xml:space="preserve">Место </w:t>
      </w:r>
      <w:r>
        <w:rPr>
          <w:rStyle w:val="a7"/>
          <w:sz w:val="28"/>
          <w:szCs w:val="28"/>
        </w:rPr>
        <w:t>предоставления</w:t>
      </w:r>
      <w:r w:rsidRPr="00982B58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муниципальной услуги</w:t>
      </w:r>
      <w:r w:rsidRPr="00982B58">
        <w:rPr>
          <w:rStyle w:val="a7"/>
          <w:sz w:val="28"/>
          <w:szCs w:val="28"/>
        </w:rPr>
        <w:t xml:space="preserve"> оформляется в соответствии с требованиями пожарной, санитарно-эпидемиологической безопасности, а также должно быть оборудовано средствами пожаротушения и оповещения о возникновении чрезвычайной ситуации и обеспечивается охраной правопорядка.</w:t>
      </w:r>
    </w:p>
    <w:p w:rsidR="00982B58" w:rsidRPr="00982B58" w:rsidRDefault="0049479B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Помещение для предоставления муниципальной услуги </w:t>
      </w:r>
      <w:r w:rsidR="00982B58" w:rsidRPr="00982B58">
        <w:rPr>
          <w:rStyle w:val="a7"/>
          <w:sz w:val="28"/>
          <w:szCs w:val="28"/>
        </w:rPr>
        <w:t xml:space="preserve">снабжается соответствующей табличкой с указанием номера кабинета, наименования отдела, осуществляющего </w:t>
      </w:r>
      <w:r>
        <w:rPr>
          <w:rStyle w:val="a7"/>
          <w:sz w:val="28"/>
          <w:szCs w:val="28"/>
        </w:rPr>
        <w:t>предоставление муниципальной услуги</w:t>
      </w:r>
      <w:r w:rsidR="00982B58" w:rsidRPr="00982B58">
        <w:rPr>
          <w:rStyle w:val="a7"/>
          <w:sz w:val="28"/>
          <w:szCs w:val="28"/>
        </w:rPr>
        <w:t>. Помещение оснащается телефонами, компьютерами, принтерами.</w:t>
      </w:r>
    </w:p>
    <w:p w:rsidR="004D0619" w:rsidRDefault="00982B58" w:rsidP="004F5401">
      <w:pPr>
        <w:ind w:firstLine="709"/>
        <w:jc w:val="both"/>
        <w:rPr>
          <w:rStyle w:val="a7"/>
          <w:sz w:val="28"/>
          <w:szCs w:val="28"/>
        </w:rPr>
      </w:pPr>
      <w:r w:rsidRPr="00982B58">
        <w:rPr>
          <w:rStyle w:val="a7"/>
          <w:sz w:val="28"/>
          <w:szCs w:val="28"/>
        </w:rPr>
        <w:t xml:space="preserve">Рабочие места специалистов, осуществляющих </w:t>
      </w:r>
      <w:r w:rsidR="0049479B">
        <w:rPr>
          <w:rStyle w:val="a7"/>
          <w:sz w:val="28"/>
          <w:szCs w:val="28"/>
        </w:rPr>
        <w:t xml:space="preserve">предоставление муниципальной услуги, </w:t>
      </w:r>
      <w:r w:rsidRPr="00982B58">
        <w:rPr>
          <w:rStyle w:val="a7"/>
          <w:sz w:val="28"/>
          <w:szCs w:val="28"/>
        </w:rPr>
        <w:t xml:space="preserve">оборудуются компьютерами с установленными автоматическими системами, справочно-правовыми системами и оргтехникой, позволяющими своевременно и в полном объеме осуществлять </w:t>
      </w:r>
      <w:r w:rsidR="0049479B">
        <w:rPr>
          <w:rStyle w:val="a7"/>
          <w:sz w:val="28"/>
          <w:szCs w:val="28"/>
        </w:rPr>
        <w:t>предоставление муниципальной услуги.</w:t>
      </w:r>
    </w:p>
    <w:p w:rsidR="0049479B" w:rsidRDefault="0049479B" w:rsidP="00390C57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lastRenderedPageBreak/>
        <w:t>Срок предоставления муниципальной услуги</w:t>
      </w:r>
    </w:p>
    <w:p w:rsidR="00923C1C" w:rsidRDefault="00923C1C" w:rsidP="004D0619">
      <w:pPr>
        <w:jc w:val="center"/>
        <w:rPr>
          <w:rStyle w:val="a7"/>
          <w:sz w:val="28"/>
          <w:szCs w:val="28"/>
        </w:rPr>
      </w:pPr>
    </w:p>
    <w:p w:rsidR="0049479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2.5</w:t>
      </w:r>
      <w:r w:rsidR="0049479B">
        <w:rPr>
          <w:rStyle w:val="a7"/>
          <w:sz w:val="28"/>
          <w:szCs w:val="28"/>
        </w:rPr>
        <w:t>. Муниципальная услуга</w:t>
      </w:r>
      <w:r w:rsidR="0049479B" w:rsidRPr="0049479B">
        <w:rPr>
          <w:rStyle w:val="a7"/>
          <w:sz w:val="28"/>
          <w:szCs w:val="28"/>
        </w:rPr>
        <w:t xml:space="preserve"> предоставляется в соответствии с пунктом 3 статьи 34.2 Налогового кодекса Российской Федерации в течение двух месяцев со дня поступления соответствующего обращения. </w:t>
      </w:r>
      <w:r w:rsidR="00D36D31" w:rsidRPr="00D36D31">
        <w:rPr>
          <w:rStyle w:val="a7"/>
          <w:sz w:val="28"/>
          <w:szCs w:val="28"/>
        </w:rPr>
        <w:t>По решению руководителя (заместителя руководителя) Финансового управления указанный срок может быть продлен</w:t>
      </w:r>
      <w:r w:rsidR="00D36D31">
        <w:rPr>
          <w:rStyle w:val="a7"/>
          <w:sz w:val="28"/>
          <w:szCs w:val="28"/>
        </w:rPr>
        <w:t>, но не более чем на один месяц</w:t>
      </w:r>
      <w:r w:rsidR="0049479B" w:rsidRPr="0049479B">
        <w:rPr>
          <w:rStyle w:val="a7"/>
          <w:sz w:val="28"/>
          <w:szCs w:val="28"/>
        </w:rPr>
        <w:t>, с одновременным информированием лица и указанием причин продления срока. Ответ на обращение дается в письменной форме с указанием фамилии, инициалов, номера телефона исполнителя.</w:t>
      </w:r>
    </w:p>
    <w:p w:rsid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</w:p>
    <w:p w:rsidR="00AB724B" w:rsidRDefault="00AB724B" w:rsidP="00390C57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Документы, необходимые для осуществления </w:t>
      </w:r>
      <w:r w:rsidR="00A024E2">
        <w:rPr>
          <w:rStyle w:val="a7"/>
          <w:sz w:val="28"/>
          <w:szCs w:val="28"/>
        </w:rPr>
        <w:t>муниципальной услуги</w:t>
      </w:r>
    </w:p>
    <w:p w:rsidR="00923C1C" w:rsidRDefault="00923C1C" w:rsidP="004D0619">
      <w:pPr>
        <w:jc w:val="center"/>
        <w:rPr>
          <w:rStyle w:val="a7"/>
          <w:sz w:val="28"/>
          <w:szCs w:val="28"/>
        </w:rPr>
      </w:pPr>
    </w:p>
    <w:p w:rsidR="00AB724B" w:rsidRPr="00AB724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2.6</w:t>
      </w:r>
      <w:r w:rsidR="00AB724B">
        <w:rPr>
          <w:rStyle w:val="a7"/>
          <w:sz w:val="28"/>
          <w:szCs w:val="28"/>
        </w:rPr>
        <w:t xml:space="preserve">. </w:t>
      </w:r>
      <w:r w:rsidR="00AB724B" w:rsidRPr="00AB724B">
        <w:rPr>
          <w:rStyle w:val="a7"/>
          <w:sz w:val="28"/>
          <w:szCs w:val="28"/>
        </w:rPr>
        <w:t xml:space="preserve">Для </w:t>
      </w:r>
      <w:r w:rsidR="00AB724B">
        <w:rPr>
          <w:rStyle w:val="a7"/>
          <w:sz w:val="28"/>
          <w:szCs w:val="28"/>
        </w:rPr>
        <w:t>предоставления муниципальной услуги</w:t>
      </w:r>
      <w:r w:rsidR="00AB724B" w:rsidRPr="00AB724B">
        <w:rPr>
          <w:rStyle w:val="a7"/>
          <w:sz w:val="28"/>
          <w:szCs w:val="28"/>
        </w:rPr>
        <w:t xml:space="preserve"> заявитель направляет в адрес </w:t>
      </w:r>
      <w:r w:rsidR="00AB724B">
        <w:rPr>
          <w:rStyle w:val="a7"/>
          <w:sz w:val="28"/>
          <w:szCs w:val="28"/>
        </w:rPr>
        <w:t>Финансового управления</w:t>
      </w:r>
      <w:r w:rsidR="00AB724B" w:rsidRPr="00AB724B">
        <w:rPr>
          <w:rStyle w:val="a7"/>
          <w:sz w:val="28"/>
          <w:szCs w:val="28"/>
        </w:rPr>
        <w:t xml:space="preserve"> письменное заявление по вопросам применения нормативных правовых актов муниципального образования о местных налогах и сборах (далее - обращение) средствами почтовой или электронной связи либо доставляет его непосредственно в </w:t>
      </w:r>
      <w:r w:rsidR="00AB724B">
        <w:rPr>
          <w:rStyle w:val="a7"/>
          <w:sz w:val="28"/>
          <w:szCs w:val="28"/>
        </w:rPr>
        <w:t>Финансовое управление</w:t>
      </w:r>
      <w:r w:rsidR="00AB724B" w:rsidRPr="00AB724B">
        <w:rPr>
          <w:rStyle w:val="a7"/>
          <w:sz w:val="28"/>
          <w:szCs w:val="28"/>
        </w:rPr>
        <w:t>.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Обращение должно содержать следующие сведения: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1) сведения о заявителе (полное наименование организации, фамилию, имя, отчество (при наличии) руководителя организации (представителя) или фамилию, имя, отчество (при наличии) физического лица (представителя));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2) почтовый адрес или электронный адрес заявителя, по которому должен быть направлен ответ;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3) контактный телефон либо электронный адрес заявителя, обратившегося за услугой;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4) суть обращения;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5) подпись заявителя;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6) дату обращения.</w:t>
      </w:r>
    </w:p>
    <w:p w:rsid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>В случае необходимости в подтверждение своих доводов заявитель прилагает к обращению документы и материалы либо их копии.</w:t>
      </w:r>
    </w:p>
    <w:p w:rsidR="00AB724B" w:rsidRPr="00AB724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2.7</w:t>
      </w:r>
      <w:r w:rsidR="00AB724B" w:rsidRPr="00AB724B">
        <w:rPr>
          <w:rStyle w:val="a7"/>
          <w:sz w:val="28"/>
          <w:szCs w:val="28"/>
        </w:rPr>
        <w:t xml:space="preserve">. Время ожидания заявителей в очереди при подаче пакета документов на </w:t>
      </w:r>
      <w:r w:rsidR="00AB724B">
        <w:rPr>
          <w:rStyle w:val="a7"/>
          <w:sz w:val="28"/>
          <w:szCs w:val="28"/>
        </w:rPr>
        <w:t>предоставление муниципальной услуги</w:t>
      </w:r>
      <w:r w:rsidR="00AB724B" w:rsidRPr="00AB724B">
        <w:rPr>
          <w:rStyle w:val="a7"/>
          <w:sz w:val="28"/>
          <w:szCs w:val="28"/>
        </w:rPr>
        <w:t xml:space="preserve"> не должно превышать 15 минут.</w:t>
      </w:r>
    </w:p>
    <w:p w:rsidR="00AB724B" w:rsidRPr="00AB724B" w:rsidRDefault="00AB724B" w:rsidP="004D0619">
      <w:pPr>
        <w:ind w:firstLine="709"/>
        <w:jc w:val="both"/>
        <w:rPr>
          <w:rStyle w:val="a7"/>
          <w:sz w:val="28"/>
          <w:szCs w:val="28"/>
        </w:rPr>
      </w:pPr>
      <w:r w:rsidRPr="00AB724B">
        <w:rPr>
          <w:rStyle w:val="a7"/>
          <w:sz w:val="28"/>
          <w:szCs w:val="28"/>
        </w:rPr>
        <w:t xml:space="preserve">Время ожидания заявителей в очереди при получении письменных разъяснений </w:t>
      </w:r>
      <w:r>
        <w:rPr>
          <w:rStyle w:val="a7"/>
          <w:sz w:val="28"/>
          <w:szCs w:val="28"/>
        </w:rPr>
        <w:t>Финансового управления</w:t>
      </w:r>
      <w:r w:rsidRPr="00AB724B">
        <w:rPr>
          <w:rStyle w:val="a7"/>
          <w:sz w:val="28"/>
          <w:szCs w:val="28"/>
        </w:rPr>
        <w:t xml:space="preserve"> не должно превышать 15 минут.</w:t>
      </w:r>
    </w:p>
    <w:p w:rsidR="00AB724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2.8</w:t>
      </w:r>
      <w:r w:rsidR="00AB724B" w:rsidRPr="00AB724B">
        <w:rPr>
          <w:rStyle w:val="a7"/>
          <w:sz w:val="28"/>
          <w:szCs w:val="28"/>
        </w:rPr>
        <w:t xml:space="preserve">. Срок регистрации обращения заявителя </w:t>
      </w:r>
      <w:r w:rsidR="00AB724B">
        <w:rPr>
          <w:rStyle w:val="a7"/>
          <w:sz w:val="28"/>
          <w:szCs w:val="28"/>
        </w:rPr>
        <w:t>о предоставлении муниципальной услуги</w:t>
      </w:r>
      <w:r w:rsidR="00AB724B" w:rsidRPr="00AB724B">
        <w:rPr>
          <w:rStyle w:val="a7"/>
          <w:sz w:val="28"/>
          <w:szCs w:val="28"/>
        </w:rPr>
        <w:t xml:space="preserve">: не более 1 рабочего дня со дня поступления заявления в </w:t>
      </w:r>
      <w:r w:rsidR="00AB724B">
        <w:rPr>
          <w:rStyle w:val="a7"/>
          <w:sz w:val="28"/>
          <w:szCs w:val="28"/>
        </w:rPr>
        <w:t>Финансовое управление</w:t>
      </w:r>
      <w:r w:rsidR="00AB724B" w:rsidRPr="00AB724B">
        <w:rPr>
          <w:rStyle w:val="a7"/>
          <w:sz w:val="28"/>
          <w:szCs w:val="28"/>
        </w:rPr>
        <w:t>.</w:t>
      </w:r>
    </w:p>
    <w:p w:rsidR="00FB4B80" w:rsidRDefault="00FB4B80" w:rsidP="00DF03C6">
      <w:pPr>
        <w:jc w:val="both"/>
        <w:rPr>
          <w:rStyle w:val="a7"/>
          <w:sz w:val="28"/>
          <w:szCs w:val="28"/>
        </w:rPr>
      </w:pPr>
    </w:p>
    <w:p w:rsidR="00AB724B" w:rsidRDefault="00AB724B" w:rsidP="00390C57">
      <w:pPr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Результат предоставления муниципальной услуги</w:t>
      </w:r>
    </w:p>
    <w:p w:rsidR="00A024E2" w:rsidRDefault="00A024E2" w:rsidP="004D0619">
      <w:pPr>
        <w:jc w:val="center"/>
        <w:rPr>
          <w:rStyle w:val="a7"/>
          <w:sz w:val="28"/>
          <w:szCs w:val="28"/>
        </w:rPr>
      </w:pPr>
    </w:p>
    <w:p w:rsidR="00AB724B" w:rsidRPr="00AB724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2.9</w:t>
      </w:r>
      <w:r w:rsidR="00AB724B" w:rsidRPr="00AB724B">
        <w:rPr>
          <w:rStyle w:val="a7"/>
          <w:sz w:val="28"/>
          <w:szCs w:val="28"/>
        </w:rPr>
        <w:t xml:space="preserve">. Результатом </w:t>
      </w:r>
      <w:r w:rsidR="00AB724B">
        <w:rPr>
          <w:rStyle w:val="a7"/>
          <w:sz w:val="28"/>
          <w:szCs w:val="28"/>
        </w:rPr>
        <w:t>предоставления</w:t>
      </w:r>
      <w:r w:rsidR="00AB724B" w:rsidRPr="00AB724B">
        <w:rPr>
          <w:rStyle w:val="a7"/>
          <w:sz w:val="28"/>
          <w:szCs w:val="28"/>
        </w:rPr>
        <w:t xml:space="preserve"> муниципальной услуги о даче письменных разъяснений </w:t>
      </w:r>
      <w:r w:rsidR="00923C1C" w:rsidRPr="00923C1C">
        <w:rPr>
          <w:rStyle w:val="a7"/>
          <w:sz w:val="28"/>
          <w:szCs w:val="28"/>
        </w:rPr>
        <w:t>налогоплательщикам по вопросам применения нормативных правовых актов муниципального образования о местных налогах и сборах</w:t>
      </w:r>
      <w:r w:rsidR="00923C1C">
        <w:rPr>
          <w:rStyle w:val="a7"/>
          <w:sz w:val="28"/>
          <w:szCs w:val="28"/>
        </w:rPr>
        <w:t xml:space="preserve"> являются</w:t>
      </w:r>
      <w:r w:rsidR="00AB724B" w:rsidRPr="00AB724B">
        <w:rPr>
          <w:rStyle w:val="a7"/>
          <w:sz w:val="28"/>
          <w:szCs w:val="28"/>
        </w:rPr>
        <w:t>:</w:t>
      </w:r>
    </w:p>
    <w:p w:rsidR="00AB724B" w:rsidRPr="00AB724B" w:rsidRDefault="00923C1C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lastRenderedPageBreak/>
        <w:t xml:space="preserve">- </w:t>
      </w:r>
      <w:r w:rsidR="00AB724B" w:rsidRPr="00AB724B">
        <w:rPr>
          <w:rStyle w:val="a7"/>
          <w:sz w:val="28"/>
          <w:szCs w:val="28"/>
        </w:rPr>
        <w:t>направление письма о</w:t>
      </w:r>
      <w:r>
        <w:rPr>
          <w:rStyle w:val="a7"/>
          <w:sz w:val="28"/>
          <w:szCs w:val="28"/>
        </w:rPr>
        <w:t xml:space="preserve"> предоставлении муниципальной услуги о даче письменных </w:t>
      </w:r>
      <w:r w:rsidRPr="00923C1C">
        <w:rPr>
          <w:rStyle w:val="a7"/>
          <w:sz w:val="28"/>
          <w:szCs w:val="28"/>
        </w:rPr>
        <w:t>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="00AB724B" w:rsidRPr="00AB724B">
        <w:rPr>
          <w:rStyle w:val="a7"/>
          <w:sz w:val="28"/>
          <w:szCs w:val="28"/>
        </w:rPr>
        <w:t>;</w:t>
      </w:r>
    </w:p>
    <w:p w:rsidR="00AB724B" w:rsidRPr="00AB724B" w:rsidRDefault="00923C1C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AB724B" w:rsidRPr="00AB724B">
        <w:rPr>
          <w:rStyle w:val="a7"/>
          <w:sz w:val="28"/>
          <w:szCs w:val="28"/>
        </w:rPr>
        <w:t xml:space="preserve">направление письма об отказе в </w:t>
      </w:r>
      <w:r>
        <w:rPr>
          <w:rStyle w:val="a7"/>
          <w:sz w:val="28"/>
          <w:szCs w:val="28"/>
        </w:rPr>
        <w:t>предоставлении муниципальной услуги</w:t>
      </w:r>
      <w:r w:rsidR="00AB724B" w:rsidRPr="00AB724B">
        <w:rPr>
          <w:rStyle w:val="a7"/>
          <w:sz w:val="28"/>
          <w:szCs w:val="28"/>
        </w:rPr>
        <w:t>.</w:t>
      </w:r>
    </w:p>
    <w:p w:rsidR="00AB724B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2.10</w:t>
      </w:r>
      <w:r w:rsidR="00AB724B" w:rsidRPr="00AB724B">
        <w:rPr>
          <w:rStyle w:val="a7"/>
          <w:sz w:val="28"/>
          <w:szCs w:val="28"/>
        </w:rPr>
        <w:t xml:space="preserve">. </w:t>
      </w:r>
      <w:r w:rsidR="00923C1C">
        <w:rPr>
          <w:rStyle w:val="a7"/>
          <w:sz w:val="28"/>
          <w:szCs w:val="28"/>
        </w:rPr>
        <w:t>Предоставление Финансовым управлением муниципальной услуги</w:t>
      </w:r>
      <w:r w:rsidR="00AB724B" w:rsidRPr="00AB724B">
        <w:rPr>
          <w:rStyle w:val="a7"/>
          <w:sz w:val="28"/>
          <w:szCs w:val="28"/>
        </w:rPr>
        <w:t xml:space="preserve"> </w:t>
      </w:r>
      <w:r w:rsidR="00923C1C" w:rsidRPr="00923C1C">
        <w:rPr>
          <w:rStyle w:val="a7"/>
          <w:sz w:val="28"/>
          <w:szCs w:val="28"/>
        </w:rPr>
        <w:t xml:space="preserve"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</w:t>
      </w:r>
      <w:r w:rsidR="00AB724B" w:rsidRPr="00AB724B">
        <w:rPr>
          <w:rStyle w:val="a7"/>
          <w:sz w:val="28"/>
          <w:szCs w:val="28"/>
        </w:rPr>
        <w:t>осуществляется на безвозмездной основе.</w:t>
      </w:r>
    </w:p>
    <w:p w:rsidR="00923C1C" w:rsidRDefault="00923C1C" w:rsidP="004D0619">
      <w:pPr>
        <w:ind w:firstLine="709"/>
        <w:jc w:val="both"/>
        <w:rPr>
          <w:rStyle w:val="a7"/>
          <w:sz w:val="28"/>
          <w:szCs w:val="28"/>
        </w:rPr>
      </w:pPr>
    </w:p>
    <w:p w:rsidR="00923C1C" w:rsidRDefault="00923C1C" w:rsidP="00390C57">
      <w:pPr>
        <w:jc w:val="center"/>
        <w:rPr>
          <w:rStyle w:val="a7"/>
          <w:sz w:val="28"/>
          <w:szCs w:val="28"/>
        </w:rPr>
      </w:pPr>
      <w:r w:rsidRPr="00923C1C">
        <w:rPr>
          <w:rStyle w:val="a7"/>
          <w:sz w:val="28"/>
          <w:szCs w:val="28"/>
        </w:rPr>
        <w:t>Состав, послед</w:t>
      </w:r>
      <w:r>
        <w:rPr>
          <w:rStyle w:val="a7"/>
          <w:sz w:val="28"/>
          <w:szCs w:val="28"/>
        </w:rPr>
        <w:t xml:space="preserve">овательность и сроки выполнения административных процедур, требования к порядку </w:t>
      </w:r>
      <w:r w:rsidRPr="00923C1C">
        <w:rPr>
          <w:rStyle w:val="a7"/>
          <w:sz w:val="28"/>
          <w:szCs w:val="28"/>
        </w:rPr>
        <w:t>их выполнения</w:t>
      </w:r>
    </w:p>
    <w:p w:rsidR="00923C1C" w:rsidRDefault="00923C1C" w:rsidP="004D0619">
      <w:pPr>
        <w:jc w:val="center"/>
        <w:rPr>
          <w:rStyle w:val="a7"/>
          <w:sz w:val="28"/>
          <w:szCs w:val="28"/>
        </w:rPr>
      </w:pPr>
    </w:p>
    <w:p w:rsidR="00923C1C" w:rsidRPr="00923C1C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923C1C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</w:t>
      </w:r>
      <w:r w:rsidR="00923C1C" w:rsidRPr="00923C1C">
        <w:rPr>
          <w:rStyle w:val="a7"/>
          <w:sz w:val="28"/>
          <w:szCs w:val="28"/>
        </w:rPr>
        <w:t>1. Предоставление муниципальной услуги 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в себя следующие административные процедуры:</w:t>
      </w:r>
    </w:p>
    <w:p w:rsidR="00923C1C" w:rsidRPr="00923C1C" w:rsidRDefault="00923C1C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1) </w:t>
      </w:r>
      <w:r w:rsidRPr="00923C1C">
        <w:rPr>
          <w:rStyle w:val="a7"/>
          <w:sz w:val="28"/>
          <w:szCs w:val="28"/>
        </w:rPr>
        <w:t xml:space="preserve">прием и регистрация документов для </w:t>
      </w:r>
      <w:r w:rsidR="006A5EFF">
        <w:rPr>
          <w:rStyle w:val="a7"/>
          <w:sz w:val="28"/>
          <w:szCs w:val="28"/>
        </w:rPr>
        <w:t>предоставления муниципальной услуги</w:t>
      </w:r>
      <w:r w:rsidRPr="00923C1C">
        <w:rPr>
          <w:rStyle w:val="a7"/>
          <w:sz w:val="28"/>
          <w:szCs w:val="28"/>
        </w:rPr>
        <w:t>;</w:t>
      </w:r>
    </w:p>
    <w:p w:rsidR="00923C1C" w:rsidRPr="00923C1C" w:rsidRDefault="00923C1C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2) </w:t>
      </w:r>
      <w:r w:rsidRPr="00923C1C">
        <w:rPr>
          <w:rStyle w:val="a7"/>
          <w:sz w:val="28"/>
          <w:szCs w:val="28"/>
        </w:rPr>
        <w:t xml:space="preserve">принятие решения об исполнении либо об отказе в </w:t>
      </w:r>
      <w:r w:rsidR="006A5EFF" w:rsidRPr="006A5EFF">
        <w:rPr>
          <w:rStyle w:val="a7"/>
          <w:sz w:val="28"/>
          <w:szCs w:val="28"/>
        </w:rPr>
        <w:t>предос</w:t>
      </w:r>
      <w:r w:rsidR="006A5EFF">
        <w:rPr>
          <w:rStyle w:val="a7"/>
          <w:sz w:val="28"/>
          <w:szCs w:val="28"/>
        </w:rPr>
        <w:t>тавлении</w:t>
      </w:r>
      <w:r w:rsidR="006A5EFF" w:rsidRPr="006A5EFF">
        <w:rPr>
          <w:rStyle w:val="a7"/>
          <w:sz w:val="28"/>
          <w:szCs w:val="28"/>
        </w:rPr>
        <w:t xml:space="preserve"> муниципальной услуги</w:t>
      </w:r>
      <w:r w:rsidRPr="00923C1C">
        <w:rPr>
          <w:rStyle w:val="a7"/>
          <w:sz w:val="28"/>
          <w:szCs w:val="28"/>
        </w:rPr>
        <w:t>;</w:t>
      </w:r>
    </w:p>
    <w:p w:rsidR="00923C1C" w:rsidRPr="00923C1C" w:rsidRDefault="006A5EFF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3) </w:t>
      </w:r>
      <w:r w:rsidR="00923C1C" w:rsidRPr="00923C1C">
        <w:rPr>
          <w:rStyle w:val="a7"/>
          <w:sz w:val="28"/>
          <w:szCs w:val="28"/>
        </w:rPr>
        <w:t xml:space="preserve">подготовка письменных разъяснений по вопросам применения </w:t>
      </w:r>
      <w:r w:rsidRPr="006A5EFF">
        <w:rPr>
          <w:rStyle w:val="a7"/>
          <w:sz w:val="28"/>
          <w:szCs w:val="28"/>
        </w:rPr>
        <w:t>нормативных правовых актов муниципального образования о местных налогах и сборах</w:t>
      </w:r>
      <w:r w:rsidR="00923C1C" w:rsidRPr="00923C1C">
        <w:rPr>
          <w:rStyle w:val="a7"/>
          <w:sz w:val="28"/>
          <w:szCs w:val="28"/>
        </w:rPr>
        <w:t>;</w:t>
      </w:r>
    </w:p>
    <w:p w:rsidR="00923C1C" w:rsidRDefault="006A5EFF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4) </w:t>
      </w:r>
      <w:r w:rsidR="00923C1C" w:rsidRPr="00923C1C">
        <w:rPr>
          <w:rStyle w:val="a7"/>
          <w:sz w:val="28"/>
          <w:szCs w:val="28"/>
        </w:rPr>
        <w:t xml:space="preserve">отправка и выдача письменных разъяснений </w:t>
      </w:r>
      <w:r w:rsidRPr="006A5EFF">
        <w:rPr>
          <w:rStyle w:val="a7"/>
          <w:sz w:val="28"/>
          <w:szCs w:val="28"/>
        </w:rPr>
        <w:t>по вопросам применения нормативных правовых актов муниципального образования о местных налогах и сборах</w:t>
      </w:r>
      <w:r w:rsidR="00923C1C" w:rsidRPr="00923C1C">
        <w:rPr>
          <w:rStyle w:val="a7"/>
          <w:sz w:val="28"/>
          <w:szCs w:val="28"/>
        </w:rPr>
        <w:t>.</w:t>
      </w:r>
    </w:p>
    <w:p w:rsidR="00E97F48" w:rsidRDefault="00E97F48" w:rsidP="004D0619">
      <w:pPr>
        <w:ind w:firstLine="709"/>
        <w:jc w:val="both"/>
        <w:rPr>
          <w:rStyle w:val="a7"/>
          <w:sz w:val="28"/>
          <w:szCs w:val="28"/>
        </w:rPr>
      </w:pPr>
    </w:p>
    <w:p w:rsidR="00E97F48" w:rsidRDefault="00E97F48" w:rsidP="00916608">
      <w:pPr>
        <w:jc w:val="center"/>
        <w:rPr>
          <w:rStyle w:val="a7"/>
          <w:sz w:val="28"/>
          <w:szCs w:val="28"/>
        </w:rPr>
      </w:pPr>
      <w:bookmarkStart w:id="0" w:name="_GoBack"/>
      <w:bookmarkEnd w:id="0"/>
      <w:r w:rsidRPr="00E97F48">
        <w:rPr>
          <w:rStyle w:val="a7"/>
          <w:sz w:val="28"/>
          <w:szCs w:val="28"/>
        </w:rPr>
        <w:t>Прием и регистрация документов</w:t>
      </w:r>
    </w:p>
    <w:p w:rsidR="00E97F48" w:rsidRDefault="00E97F48" w:rsidP="004D0619">
      <w:pPr>
        <w:jc w:val="center"/>
        <w:rPr>
          <w:rStyle w:val="a7"/>
          <w:sz w:val="28"/>
          <w:szCs w:val="28"/>
        </w:rPr>
      </w:pPr>
      <w:r w:rsidRPr="00E97F48">
        <w:rPr>
          <w:rStyle w:val="a7"/>
          <w:sz w:val="28"/>
          <w:szCs w:val="28"/>
        </w:rPr>
        <w:t xml:space="preserve">для </w:t>
      </w:r>
      <w:r>
        <w:rPr>
          <w:rStyle w:val="a7"/>
          <w:sz w:val="28"/>
          <w:szCs w:val="28"/>
        </w:rPr>
        <w:t>предоставления муниципальной услуги</w:t>
      </w:r>
    </w:p>
    <w:p w:rsidR="00E97F48" w:rsidRDefault="00E97F48" w:rsidP="004D0619">
      <w:pPr>
        <w:jc w:val="both"/>
        <w:rPr>
          <w:rStyle w:val="a7"/>
          <w:sz w:val="28"/>
          <w:szCs w:val="28"/>
        </w:rPr>
      </w:pPr>
    </w:p>
    <w:p w:rsidR="00FB4B80" w:rsidRPr="00FB4B80" w:rsidRDefault="00390C57" w:rsidP="00FB4B80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E97F48">
        <w:rPr>
          <w:rStyle w:val="a7"/>
          <w:sz w:val="28"/>
          <w:szCs w:val="28"/>
        </w:rPr>
        <w:t>.1</w:t>
      </w:r>
      <w:r>
        <w:rPr>
          <w:rStyle w:val="a7"/>
          <w:sz w:val="28"/>
          <w:szCs w:val="28"/>
          <w:lang w:val="en-US"/>
        </w:rPr>
        <w:t>2</w:t>
      </w:r>
      <w:r w:rsidR="00E97F48">
        <w:rPr>
          <w:rStyle w:val="a7"/>
          <w:sz w:val="28"/>
          <w:szCs w:val="28"/>
        </w:rPr>
        <w:t xml:space="preserve">. </w:t>
      </w:r>
      <w:r w:rsidR="00FB4B80" w:rsidRPr="00FB4B80">
        <w:rPr>
          <w:rStyle w:val="a7"/>
          <w:sz w:val="28"/>
          <w:szCs w:val="28"/>
        </w:rPr>
        <w:t>Основанием для приема и регистрации документов является обращение заявителя.</w:t>
      </w:r>
    </w:p>
    <w:p w:rsidR="00FB4B80" w:rsidRPr="00FB4B80" w:rsidRDefault="00390C57" w:rsidP="00FB4B80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FB4B80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13</w:t>
      </w:r>
      <w:r w:rsidR="00FB4B80" w:rsidRPr="00FB4B80">
        <w:rPr>
          <w:rStyle w:val="a7"/>
          <w:sz w:val="28"/>
          <w:szCs w:val="28"/>
        </w:rPr>
        <w:t xml:space="preserve">. При поступлении документов заявителя ответственный специалист </w:t>
      </w:r>
      <w:r w:rsidR="00FB4B80">
        <w:rPr>
          <w:rStyle w:val="a7"/>
          <w:sz w:val="28"/>
          <w:szCs w:val="28"/>
        </w:rPr>
        <w:t>Финансового управления</w:t>
      </w:r>
      <w:r w:rsidR="00FB4B80" w:rsidRPr="00FB4B80">
        <w:rPr>
          <w:rStyle w:val="a7"/>
          <w:sz w:val="28"/>
          <w:szCs w:val="28"/>
        </w:rPr>
        <w:t xml:space="preserve"> выполняет следующие действия:</w:t>
      </w:r>
    </w:p>
    <w:p w:rsidR="00FB4B80" w:rsidRPr="00FB4B80" w:rsidRDefault="00FB4B80" w:rsidP="00FB4B80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1) </w:t>
      </w:r>
      <w:r w:rsidRPr="00FB4B80">
        <w:rPr>
          <w:rStyle w:val="a7"/>
          <w:sz w:val="28"/>
          <w:szCs w:val="28"/>
        </w:rPr>
        <w:t xml:space="preserve">регистрирует поступившие документы </w:t>
      </w:r>
      <w:r>
        <w:rPr>
          <w:rStyle w:val="a7"/>
          <w:sz w:val="28"/>
          <w:szCs w:val="28"/>
        </w:rPr>
        <w:t>в журнале</w:t>
      </w:r>
      <w:r w:rsidRPr="00FB4B80">
        <w:rPr>
          <w:rStyle w:val="a7"/>
          <w:sz w:val="28"/>
          <w:szCs w:val="28"/>
        </w:rPr>
        <w:t xml:space="preserve"> регистрации входящей корреспонденции;</w:t>
      </w:r>
    </w:p>
    <w:p w:rsidR="00EA5CEA" w:rsidRDefault="00FB4B80" w:rsidP="00FB4B80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2) </w:t>
      </w:r>
      <w:r w:rsidRPr="00FB4B80">
        <w:rPr>
          <w:rStyle w:val="a7"/>
          <w:sz w:val="28"/>
          <w:szCs w:val="28"/>
        </w:rPr>
        <w:t xml:space="preserve">направляет зарегистрированные документы </w:t>
      </w:r>
      <w:r>
        <w:rPr>
          <w:rStyle w:val="a7"/>
          <w:sz w:val="28"/>
          <w:szCs w:val="28"/>
        </w:rPr>
        <w:t>для предоставления муниципальной услуги</w:t>
      </w:r>
      <w:r w:rsidRPr="00FB4B80">
        <w:rPr>
          <w:rStyle w:val="a7"/>
          <w:sz w:val="28"/>
          <w:szCs w:val="28"/>
        </w:rPr>
        <w:t>.</w:t>
      </w:r>
    </w:p>
    <w:p w:rsidR="00DF03C6" w:rsidRDefault="00DF03C6" w:rsidP="00FB4B80">
      <w:pPr>
        <w:ind w:firstLine="709"/>
        <w:jc w:val="both"/>
        <w:rPr>
          <w:rStyle w:val="a7"/>
          <w:sz w:val="28"/>
          <w:szCs w:val="28"/>
        </w:rPr>
      </w:pPr>
    </w:p>
    <w:p w:rsidR="00DF03C6" w:rsidRDefault="00DF03C6" w:rsidP="00FB4B80">
      <w:pPr>
        <w:ind w:firstLine="709"/>
        <w:jc w:val="both"/>
        <w:rPr>
          <w:rStyle w:val="a7"/>
          <w:sz w:val="28"/>
          <w:szCs w:val="28"/>
        </w:rPr>
      </w:pPr>
    </w:p>
    <w:p w:rsidR="00DF03C6" w:rsidRDefault="00DF03C6" w:rsidP="00FB4B80">
      <w:pPr>
        <w:ind w:firstLine="709"/>
        <w:jc w:val="both"/>
        <w:rPr>
          <w:rStyle w:val="a7"/>
          <w:sz w:val="28"/>
          <w:szCs w:val="28"/>
        </w:rPr>
      </w:pPr>
    </w:p>
    <w:p w:rsidR="00390C57" w:rsidRDefault="00390C57" w:rsidP="00FB4B80">
      <w:pPr>
        <w:ind w:firstLine="709"/>
        <w:jc w:val="both"/>
        <w:rPr>
          <w:rStyle w:val="a7"/>
          <w:sz w:val="28"/>
          <w:szCs w:val="28"/>
        </w:rPr>
      </w:pPr>
    </w:p>
    <w:p w:rsidR="00DF03C6" w:rsidRDefault="00DF03C6" w:rsidP="00FB4B80">
      <w:pPr>
        <w:ind w:firstLine="709"/>
        <w:jc w:val="both"/>
        <w:rPr>
          <w:rStyle w:val="a7"/>
          <w:sz w:val="28"/>
          <w:szCs w:val="28"/>
        </w:rPr>
      </w:pPr>
    </w:p>
    <w:p w:rsidR="00DF03C6" w:rsidRDefault="00DF03C6" w:rsidP="00FB4B80">
      <w:pPr>
        <w:ind w:firstLine="709"/>
        <w:jc w:val="both"/>
        <w:rPr>
          <w:rStyle w:val="a7"/>
          <w:sz w:val="28"/>
          <w:szCs w:val="28"/>
        </w:rPr>
      </w:pPr>
    </w:p>
    <w:p w:rsidR="00390C57" w:rsidRDefault="00EA5CEA" w:rsidP="00390C57">
      <w:pPr>
        <w:jc w:val="center"/>
        <w:rPr>
          <w:rStyle w:val="a7"/>
          <w:sz w:val="28"/>
          <w:szCs w:val="28"/>
        </w:rPr>
      </w:pPr>
      <w:r w:rsidRPr="00EA5CEA">
        <w:rPr>
          <w:rStyle w:val="a7"/>
          <w:sz w:val="28"/>
          <w:szCs w:val="28"/>
        </w:rPr>
        <w:lastRenderedPageBreak/>
        <w:t xml:space="preserve">Подготовка письменных разъяснений по вопросам </w:t>
      </w:r>
      <w:r w:rsidR="00B34E1E">
        <w:rPr>
          <w:rStyle w:val="a7"/>
          <w:sz w:val="28"/>
          <w:szCs w:val="28"/>
        </w:rPr>
        <w:t xml:space="preserve">применения </w:t>
      </w:r>
    </w:p>
    <w:p w:rsidR="00B34E1E" w:rsidRDefault="00EA5CEA" w:rsidP="00390C57">
      <w:pPr>
        <w:jc w:val="center"/>
        <w:rPr>
          <w:rStyle w:val="a7"/>
          <w:sz w:val="28"/>
          <w:szCs w:val="28"/>
        </w:rPr>
      </w:pPr>
      <w:r w:rsidRPr="00EA5CEA">
        <w:rPr>
          <w:rStyle w:val="a7"/>
          <w:sz w:val="28"/>
          <w:szCs w:val="28"/>
        </w:rPr>
        <w:t>нормативных правовых актов муниципального образования</w:t>
      </w:r>
    </w:p>
    <w:p w:rsidR="00EA5CEA" w:rsidRDefault="00EA5CEA" w:rsidP="004D0619">
      <w:pPr>
        <w:ind w:firstLine="709"/>
        <w:jc w:val="center"/>
        <w:rPr>
          <w:rStyle w:val="a7"/>
          <w:sz w:val="28"/>
          <w:szCs w:val="28"/>
        </w:rPr>
      </w:pPr>
      <w:r w:rsidRPr="00EA5CEA">
        <w:rPr>
          <w:rStyle w:val="a7"/>
          <w:sz w:val="28"/>
          <w:szCs w:val="28"/>
        </w:rPr>
        <w:t>о местных налогах и сборах</w:t>
      </w:r>
    </w:p>
    <w:p w:rsidR="00EA5CEA" w:rsidRDefault="00EA5CEA" w:rsidP="004D0619">
      <w:pPr>
        <w:ind w:firstLine="709"/>
        <w:jc w:val="center"/>
        <w:rPr>
          <w:rStyle w:val="a7"/>
          <w:sz w:val="28"/>
          <w:szCs w:val="28"/>
        </w:rPr>
      </w:pPr>
    </w:p>
    <w:p w:rsidR="00EA5CEA" w:rsidRPr="00EA5CEA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EA5CEA">
        <w:rPr>
          <w:rStyle w:val="a7"/>
          <w:sz w:val="28"/>
          <w:szCs w:val="28"/>
        </w:rPr>
        <w:t>.1</w:t>
      </w:r>
      <w:r>
        <w:rPr>
          <w:rStyle w:val="a7"/>
          <w:sz w:val="28"/>
          <w:szCs w:val="28"/>
          <w:lang w:val="en-US"/>
        </w:rPr>
        <w:t>4</w:t>
      </w:r>
      <w:r w:rsidR="00EA5CEA" w:rsidRPr="00EA5CEA">
        <w:rPr>
          <w:rStyle w:val="a7"/>
          <w:sz w:val="28"/>
          <w:szCs w:val="28"/>
        </w:rPr>
        <w:t>. По результатам рассмотрения заявлений осуществляется подготовка одного из следующих решений:</w:t>
      </w:r>
    </w:p>
    <w:p w:rsidR="00EA5CEA" w:rsidRPr="00EA5CEA" w:rsidRDefault="00B34E1E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- о</w:t>
      </w:r>
      <w:r w:rsidR="00EA5CEA" w:rsidRPr="00EA5CEA">
        <w:rPr>
          <w:rStyle w:val="a7"/>
          <w:sz w:val="28"/>
          <w:szCs w:val="28"/>
        </w:rPr>
        <w:t xml:space="preserve"> </w:t>
      </w:r>
      <w:r w:rsidRPr="00B34E1E">
        <w:rPr>
          <w:rStyle w:val="a7"/>
          <w:sz w:val="28"/>
          <w:szCs w:val="28"/>
        </w:rPr>
        <w:t>предоставлении муниципальной услуги</w:t>
      </w:r>
      <w:r w:rsidR="00EA5CEA" w:rsidRPr="00EA5CEA">
        <w:rPr>
          <w:rStyle w:val="a7"/>
          <w:sz w:val="28"/>
          <w:szCs w:val="28"/>
        </w:rPr>
        <w:t xml:space="preserve"> (даче письменных разъяснений по вопросам применения </w:t>
      </w:r>
      <w:r w:rsidRPr="00B34E1E">
        <w:rPr>
          <w:rStyle w:val="a7"/>
          <w:sz w:val="28"/>
          <w:szCs w:val="28"/>
        </w:rPr>
        <w:t>нормативных правовых ак</w:t>
      </w:r>
      <w:r>
        <w:rPr>
          <w:rStyle w:val="a7"/>
          <w:sz w:val="28"/>
          <w:szCs w:val="28"/>
        </w:rPr>
        <w:t xml:space="preserve">тов муниципального образования </w:t>
      </w:r>
      <w:r w:rsidRPr="00B34E1E">
        <w:rPr>
          <w:rStyle w:val="a7"/>
          <w:sz w:val="28"/>
          <w:szCs w:val="28"/>
        </w:rPr>
        <w:t>о местных налогах и сборах</w:t>
      </w:r>
      <w:r w:rsidR="00EA5CEA" w:rsidRPr="00EA5CEA">
        <w:rPr>
          <w:rStyle w:val="a7"/>
          <w:sz w:val="28"/>
          <w:szCs w:val="28"/>
        </w:rPr>
        <w:t>);</w:t>
      </w:r>
    </w:p>
    <w:p w:rsidR="00EA5CEA" w:rsidRPr="00EA5CEA" w:rsidRDefault="00B34E1E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EA5CEA" w:rsidRPr="00EA5CEA">
        <w:rPr>
          <w:rStyle w:val="a7"/>
          <w:sz w:val="28"/>
          <w:szCs w:val="28"/>
        </w:rPr>
        <w:t xml:space="preserve">об отказе в </w:t>
      </w:r>
      <w:r w:rsidRPr="00B34E1E">
        <w:rPr>
          <w:rStyle w:val="a7"/>
          <w:sz w:val="28"/>
          <w:szCs w:val="28"/>
        </w:rPr>
        <w:t>предоставлении муниципальной</w:t>
      </w:r>
      <w:r>
        <w:rPr>
          <w:rStyle w:val="a7"/>
          <w:sz w:val="28"/>
          <w:szCs w:val="28"/>
        </w:rPr>
        <w:t xml:space="preserve"> услуги</w:t>
      </w:r>
      <w:r w:rsidR="00EA5CEA" w:rsidRPr="00EA5CEA">
        <w:rPr>
          <w:rStyle w:val="a7"/>
          <w:sz w:val="28"/>
          <w:szCs w:val="28"/>
        </w:rPr>
        <w:t>.</w:t>
      </w:r>
    </w:p>
    <w:p w:rsidR="00EA5CEA" w:rsidRPr="00EA5CEA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2.15</w:t>
      </w:r>
      <w:r w:rsidR="00B34E1E">
        <w:rPr>
          <w:rStyle w:val="a7"/>
          <w:sz w:val="28"/>
          <w:szCs w:val="28"/>
        </w:rPr>
        <w:t>. Решение о</w:t>
      </w:r>
      <w:r w:rsidR="00EA5CEA" w:rsidRPr="00EA5CEA">
        <w:rPr>
          <w:rStyle w:val="a7"/>
          <w:sz w:val="28"/>
          <w:szCs w:val="28"/>
        </w:rPr>
        <w:t xml:space="preserve"> </w:t>
      </w:r>
      <w:r w:rsidR="00B34E1E" w:rsidRPr="00B34E1E">
        <w:rPr>
          <w:rStyle w:val="a7"/>
          <w:sz w:val="28"/>
          <w:szCs w:val="28"/>
        </w:rPr>
        <w:t xml:space="preserve">предоставлении муниципальной услуги </w:t>
      </w:r>
      <w:r w:rsidR="00EA5CEA" w:rsidRPr="00EA5CEA">
        <w:rPr>
          <w:rStyle w:val="a7"/>
          <w:sz w:val="28"/>
          <w:szCs w:val="28"/>
        </w:rPr>
        <w:t>оформляется в виде</w:t>
      </w:r>
      <w:r w:rsidR="00B34E1E">
        <w:rPr>
          <w:rStyle w:val="a7"/>
          <w:sz w:val="28"/>
          <w:szCs w:val="28"/>
        </w:rPr>
        <w:t xml:space="preserve"> письма, которое подписывается </w:t>
      </w:r>
      <w:r w:rsidR="00AA496C">
        <w:rPr>
          <w:rStyle w:val="a7"/>
          <w:sz w:val="28"/>
          <w:szCs w:val="28"/>
        </w:rPr>
        <w:t>руководителем</w:t>
      </w:r>
      <w:r w:rsidR="00B34E1E">
        <w:rPr>
          <w:rStyle w:val="a7"/>
          <w:sz w:val="28"/>
          <w:szCs w:val="28"/>
        </w:rPr>
        <w:t xml:space="preserve"> Финансового управления</w:t>
      </w:r>
      <w:r w:rsidR="00EA5CEA" w:rsidRPr="00EA5CEA">
        <w:rPr>
          <w:rStyle w:val="a7"/>
          <w:sz w:val="28"/>
          <w:szCs w:val="28"/>
        </w:rPr>
        <w:t>.</w:t>
      </w:r>
    </w:p>
    <w:p w:rsidR="00EA5CEA" w:rsidRPr="00EA5CEA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B34E1E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16</w:t>
      </w:r>
      <w:r w:rsidR="00EA5CEA" w:rsidRPr="00EA5CEA">
        <w:rPr>
          <w:rStyle w:val="a7"/>
          <w:sz w:val="28"/>
          <w:szCs w:val="28"/>
        </w:rPr>
        <w:t xml:space="preserve">. Решение об отказе в </w:t>
      </w:r>
      <w:r w:rsidR="00B34E1E" w:rsidRPr="00B34E1E">
        <w:rPr>
          <w:rStyle w:val="a7"/>
          <w:sz w:val="28"/>
          <w:szCs w:val="28"/>
        </w:rPr>
        <w:t xml:space="preserve">предоставлении муниципальной услуги </w:t>
      </w:r>
      <w:r w:rsidR="00EA5CEA" w:rsidRPr="00EA5CEA">
        <w:rPr>
          <w:rStyle w:val="a7"/>
          <w:sz w:val="28"/>
          <w:szCs w:val="28"/>
        </w:rPr>
        <w:t>оформляется в виде письменного уведомления с обоснованием причин отказа, которое направляется заявителю, в течение 5 рабочих дней со дня вынесения соответствующего решения.</w:t>
      </w:r>
    </w:p>
    <w:p w:rsidR="00EA5CEA" w:rsidRPr="00EA5CEA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B34E1E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17</w:t>
      </w:r>
      <w:r w:rsidR="00EA5CEA" w:rsidRPr="00EA5CEA">
        <w:rPr>
          <w:rStyle w:val="a7"/>
          <w:sz w:val="28"/>
          <w:szCs w:val="28"/>
        </w:rPr>
        <w:t xml:space="preserve">. Основания для отказа в </w:t>
      </w:r>
      <w:r w:rsidR="00B34E1E" w:rsidRPr="00B34E1E">
        <w:rPr>
          <w:rStyle w:val="a7"/>
          <w:sz w:val="28"/>
          <w:szCs w:val="28"/>
        </w:rPr>
        <w:t>предоставлении муниципальной услуги</w:t>
      </w:r>
      <w:r w:rsidR="00EA5CEA" w:rsidRPr="00EA5CEA">
        <w:rPr>
          <w:rStyle w:val="a7"/>
          <w:sz w:val="28"/>
          <w:szCs w:val="28"/>
        </w:rPr>
        <w:t>:</w:t>
      </w:r>
    </w:p>
    <w:p w:rsidR="00EA5CEA" w:rsidRPr="00EA5CEA" w:rsidRDefault="008A2365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EA5CEA" w:rsidRPr="00EA5CEA">
        <w:rPr>
          <w:rStyle w:val="a7"/>
          <w:sz w:val="28"/>
          <w:szCs w:val="28"/>
        </w:rPr>
        <w:t>если в письменном обращении не указана фамилия заявителя, направившего обращение, или не указан способ, по которому должен быть направлен ответ;</w:t>
      </w:r>
    </w:p>
    <w:p w:rsidR="00EA5CEA" w:rsidRPr="00EA5CEA" w:rsidRDefault="008A2365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EA5CEA" w:rsidRPr="00EA5CEA">
        <w:rPr>
          <w:rStyle w:val="a7"/>
          <w:sz w:val="28"/>
          <w:szCs w:val="28"/>
        </w:rPr>
        <w:t xml:space="preserve">если текст письменного обращения не поддается </w:t>
      </w:r>
      <w:r w:rsidR="00B34E1E" w:rsidRPr="00EA5CEA">
        <w:rPr>
          <w:rStyle w:val="a7"/>
          <w:sz w:val="28"/>
          <w:szCs w:val="28"/>
        </w:rPr>
        <w:t>прочтению,</w:t>
      </w:r>
      <w:r w:rsidR="00EA5CEA" w:rsidRPr="00EA5CEA">
        <w:rPr>
          <w:rStyle w:val="a7"/>
          <w:sz w:val="28"/>
          <w:szCs w:val="28"/>
        </w:rPr>
        <w:t xml:space="preserve"> и оно не подлежит направлению на рассмотрение должностному лицу, о чем в течение семи дней сообщается заявителю, направившему обращение, если его фамилия и почтовый адрес поддаются прочтению;</w:t>
      </w:r>
    </w:p>
    <w:p w:rsidR="00EA5CEA" w:rsidRPr="00EA5CEA" w:rsidRDefault="008A2365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EA5CEA" w:rsidRPr="00EA5CEA">
        <w:rPr>
          <w:rStyle w:val="a7"/>
          <w:sz w:val="28"/>
          <w:szCs w:val="28"/>
        </w:rPr>
        <w:t xml:space="preserve">если в обращении содержится вопрос, на который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</w:t>
      </w:r>
      <w:r w:rsidR="00AA496C">
        <w:rPr>
          <w:rStyle w:val="a7"/>
          <w:sz w:val="28"/>
          <w:szCs w:val="28"/>
        </w:rPr>
        <w:t>руководитель</w:t>
      </w:r>
      <w:r w:rsidR="00B34E1E" w:rsidRPr="00B34E1E">
        <w:rPr>
          <w:rStyle w:val="a7"/>
          <w:sz w:val="28"/>
          <w:szCs w:val="28"/>
        </w:rPr>
        <w:t xml:space="preserve"> Финансового управления</w:t>
      </w:r>
      <w:r w:rsidR="00EA5CEA" w:rsidRPr="00EA5CEA">
        <w:rPr>
          <w:rStyle w:val="a7"/>
          <w:sz w:val="28"/>
          <w:szCs w:val="28"/>
        </w:rPr>
        <w:t xml:space="preserve"> вправе принять решение о безосновательности очередного обращения и прекращении переписки по данному вопросу при условии, что ранее направляемые обращения направлялись одному и тому же заявителю, при этом </w:t>
      </w:r>
      <w:r w:rsidR="00B34E1E">
        <w:rPr>
          <w:rStyle w:val="a7"/>
          <w:sz w:val="28"/>
          <w:szCs w:val="28"/>
        </w:rPr>
        <w:t>Финансовое управление</w:t>
      </w:r>
      <w:r w:rsidR="00EA5CEA" w:rsidRPr="00EA5CEA">
        <w:rPr>
          <w:rStyle w:val="a7"/>
          <w:sz w:val="28"/>
          <w:szCs w:val="28"/>
        </w:rPr>
        <w:t xml:space="preserve"> уведомляет о принятом решении;</w:t>
      </w:r>
    </w:p>
    <w:p w:rsidR="00EA5CEA" w:rsidRPr="00EA5CEA" w:rsidRDefault="008A2365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EA5CEA" w:rsidRPr="00EA5CEA">
        <w:rPr>
          <w:rStyle w:val="a7"/>
          <w:sz w:val="28"/>
          <w:szCs w:val="28"/>
        </w:rPr>
        <w:t>если ответ по существу поставленного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A5CEA" w:rsidRPr="00EA5CEA" w:rsidRDefault="00390C57" w:rsidP="004D0619">
      <w:pPr>
        <w:ind w:firstLine="709"/>
        <w:jc w:val="both"/>
        <w:rPr>
          <w:rStyle w:val="a7"/>
          <w:sz w:val="28"/>
          <w:szCs w:val="28"/>
        </w:rPr>
      </w:pPr>
      <w:r w:rsidRPr="00390C57">
        <w:rPr>
          <w:rStyle w:val="a7"/>
          <w:sz w:val="28"/>
          <w:szCs w:val="28"/>
        </w:rPr>
        <w:t>2</w:t>
      </w:r>
      <w:r w:rsidR="008A2365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18</w:t>
      </w:r>
      <w:r w:rsidR="00EA5CEA" w:rsidRPr="00EA5CEA">
        <w:rPr>
          <w:rStyle w:val="a7"/>
          <w:sz w:val="28"/>
          <w:szCs w:val="28"/>
        </w:rPr>
        <w:t xml:space="preserve">. После устранения причин, послуживших основаниями для принятия решения об отказе в </w:t>
      </w:r>
      <w:r w:rsidR="008A2365" w:rsidRPr="008A2365">
        <w:rPr>
          <w:rStyle w:val="a7"/>
          <w:sz w:val="28"/>
          <w:szCs w:val="28"/>
        </w:rPr>
        <w:t>предоставлении муниципальной услуги</w:t>
      </w:r>
      <w:r w:rsidR="00EA5CEA" w:rsidRPr="00EA5CEA">
        <w:rPr>
          <w:rStyle w:val="a7"/>
          <w:sz w:val="28"/>
          <w:szCs w:val="28"/>
        </w:rPr>
        <w:t xml:space="preserve">, заявитель вправе вновь обратиться за получением </w:t>
      </w:r>
      <w:r w:rsidR="00AA496C">
        <w:rPr>
          <w:rStyle w:val="a7"/>
          <w:sz w:val="28"/>
          <w:szCs w:val="28"/>
        </w:rPr>
        <w:t>муниципальной услуги</w:t>
      </w:r>
      <w:r w:rsidR="00EA5CEA" w:rsidRPr="00EA5CEA">
        <w:rPr>
          <w:rStyle w:val="a7"/>
          <w:sz w:val="28"/>
          <w:szCs w:val="28"/>
        </w:rPr>
        <w:t xml:space="preserve"> в порядке, установленном настоящим Регламентом.</w:t>
      </w:r>
    </w:p>
    <w:p w:rsidR="008A2365" w:rsidRDefault="00390C57" w:rsidP="00DF03C6">
      <w:pPr>
        <w:ind w:firstLine="709"/>
        <w:jc w:val="both"/>
        <w:rPr>
          <w:rStyle w:val="a7"/>
          <w:sz w:val="28"/>
          <w:szCs w:val="28"/>
        </w:rPr>
      </w:pPr>
      <w:r w:rsidRPr="00390C57">
        <w:rPr>
          <w:rStyle w:val="a7"/>
          <w:sz w:val="28"/>
          <w:szCs w:val="28"/>
        </w:rPr>
        <w:t>2</w:t>
      </w:r>
      <w:r w:rsidR="008A2365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19</w:t>
      </w:r>
      <w:r w:rsidR="00EA5CEA" w:rsidRPr="00EA5CEA">
        <w:rPr>
          <w:rStyle w:val="a7"/>
          <w:sz w:val="28"/>
          <w:szCs w:val="28"/>
        </w:rPr>
        <w:t xml:space="preserve">. Если вопросы, содержащиеся в обращении, не входят в компетенцию </w:t>
      </w:r>
      <w:r w:rsidR="008A2365">
        <w:rPr>
          <w:rStyle w:val="a7"/>
          <w:sz w:val="28"/>
          <w:szCs w:val="28"/>
        </w:rPr>
        <w:t>Финансового управления</w:t>
      </w:r>
      <w:r w:rsidR="00EA5CEA" w:rsidRPr="00EA5CEA">
        <w:rPr>
          <w:rStyle w:val="a7"/>
          <w:sz w:val="28"/>
          <w:szCs w:val="28"/>
        </w:rPr>
        <w:t>, заявление перенаправляется в исполнительные органы по компетенции вопросов, поставленных заявителем, с одновременным информированием заявителя о перенаправлении обращения.</w:t>
      </w:r>
    </w:p>
    <w:p w:rsidR="008A2365" w:rsidRDefault="008A2365" w:rsidP="00390C57">
      <w:pPr>
        <w:jc w:val="center"/>
        <w:rPr>
          <w:rStyle w:val="a7"/>
          <w:sz w:val="28"/>
          <w:szCs w:val="28"/>
        </w:rPr>
      </w:pPr>
      <w:r w:rsidRPr="008A2365">
        <w:rPr>
          <w:rStyle w:val="a7"/>
          <w:sz w:val="28"/>
          <w:szCs w:val="28"/>
        </w:rPr>
        <w:lastRenderedPageBreak/>
        <w:t>Отправка и выдача письменных разъяснений</w:t>
      </w:r>
    </w:p>
    <w:p w:rsidR="008A2365" w:rsidRDefault="008A2365" w:rsidP="004D0619">
      <w:pPr>
        <w:jc w:val="center"/>
        <w:rPr>
          <w:rStyle w:val="a7"/>
          <w:sz w:val="28"/>
          <w:szCs w:val="28"/>
        </w:rPr>
      </w:pPr>
    </w:p>
    <w:p w:rsidR="008A2365" w:rsidRPr="008A2365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2.20</w:t>
      </w:r>
      <w:r w:rsidR="008A2365" w:rsidRPr="008A2365">
        <w:rPr>
          <w:rStyle w:val="a7"/>
          <w:sz w:val="28"/>
          <w:szCs w:val="28"/>
        </w:rPr>
        <w:t>. Основанием для начала административной процедуры является наличие подписанного разъяснения.</w:t>
      </w:r>
    </w:p>
    <w:p w:rsidR="008A2365" w:rsidRPr="008A2365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8A2365">
        <w:rPr>
          <w:rStyle w:val="a7"/>
          <w:sz w:val="28"/>
          <w:szCs w:val="28"/>
        </w:rPr>
        <w:t>.2</w:t>
      </w:r>
      <w:r>
        <w:rPr>
          <w:rStyle w:val="a7"/>
          <w:sz w:val="28"/>
          <w:szCs w:val="28"/>
          <w:lang w:val="en-US"/>
        </w:rPr>
        <w:t>1</w:t>
      </w:r>
      <w:r w:rsidR="008A2365" w:rsidRPr="008A2365">
        <w:rPr>
          <w:rStyle w:val="a7"/>
          <w:sz w:val="28"/>
          <w:szCs w:val="28"/>
        </w:rPr>
        <w:t xml:space="preserve">. Информация о готовности разъяснения доводится до сведения заявителя ответственным специалистом </w:t>
      </w:r>
      <w:r w:rsidR="008A2365">
        <w:rPr>
          <w:rStyle w:val="a7"/>
          <w:sz w:val="28"/>
          <w:szCs w:val="28"/>
        </w:rPr>
        <w:t>Финансового управления</w:t>
      </w:r>
      <w:r w:rsidR="008A2365" w:rsidRPr="008A2365">
        <w:rPr>
          <w:rStyle w:val="a7"/>
          <w:sz w:val="28"/>
          <w:szCs w:val="28"/>
        </w:rPr>
        <w:t xml:space="preserve"> устно по телефону, либо письменно через организации почтовой связи по месту жительства заявителя, либо письменно в электронном виде на электронный адрес заявителя.</w:t>
      </w:r>
    </w:p>
    <w:p w:rsidR="008A2365" w:rsidRPr="008A2365" w:rsidRDefault="00390C57" w:rsidP="004D0619">
      <w:pPr>
        <w:ind w:firstLine="709"/>
        <w:jc w:val="both"/>
        <w:rPr>
          <w:rStyle w:val="a7"/>
          <w:sz w:val="28"/>
          <w:szCs w:val="28"/>
        </w:rPr>
      </w:pPr>
      <w:r w:rsidRPr="00390C57">
        <w:rPr>
          <w:rStyle w:val="a7"/>
          <w:sz w:val="28"/>
          <w:szCs w:val="28"/>
        </w:rPr>
        <w:t>2</w:t>
      </w:r>
      <w:r w:rsidR="008A2365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22</w:t>
      </w:r>
      <w:r w:rsidR="008A2365" w:rsidRPr="008A2365">
        <w:rPr>
          <w:rStyle w:val="a7"/>
          <w:sz w:val="28"/>
          <w:szCs w:val="28"/>
        </w:rPr>
        <w:t xml:space="preserve">. При обращении заявителя ответственный специалист органа </w:t>
      </w:r>
      <w:r w:rsidR="008A2365">
        <w:rPr>
          <w:rStyle w:val="a7"/>
          <w:sz w:val="28"/>
          <w:szCs w:val="28"/>
        </w:rPr>
        <w:t>Финансового управления</w:t>
      </w:r>
      <w:r w:rsidR="008A2365" w:rsidRPr="008A2365">
        <w:rPr>
          <w:rStyle w:val="a7"/>
          <w:sz w:val="28"/>
          <w:szCs w:val="28"/>
        </w:rPr>
        <w:t xml:space="preserve"> устанавливает личность заявителя (полномочия представителя заявителя).</w:t>
      </w:r>
    </w:p>
    <w:p w:rsidR="008A2365" w:rsidRPr="008A2365" w:rsidRDefault="00390C57" w:rsidP="004D061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  <w:lang w:val="en-US"/>
        </w:rPr>
        <w:t>2</w:t>
      </w:r>
      <w:r>
        <w:rPr>
          <w:rStyle w:val="a7"/>
          <w:sz w:val="28"/>
          <w:szCs w:val="28"/>
        </w:rPr>
        <w:t>.23</w:t>
      </w:r>
      <w:r w:rsidR="008A2365" w:rsidRPr="008A2365">
        <w:rPr>
          <w:rStyle w:val="a7"/>
          <w:sz w:val="28"/>
          <w:szCs w:val="28"/>
        </w:rPr>
        <w:t xml:space="preserve">. Выдача письменных разъяснений регистрируется ответственным специалистом </w:t>
      </w:r>
      <w:r w:rsidR="008A2365">
        <w:rPr>
          <w:rStyle w:val="a7"/>
          <w:sz w:val="28"/>
          <w:szCs w:val="28"/>
        </w:rPr>
        <w:t>Финансового управления</w:t>
      </w:r>
      <w:r w:rsidR="008A2365" w:rsidRPr="008A2365">
        <w:rPr>
          <w:rStyle w:val="a7"/>
          <w:sz w:val="28"/>
          <w:szCs w:val="28"/>
        </w:rPr>
        <w:t>.</w:t>
      </w:r>
    </w:p>
    <w:p w:rsidR="001F6147" w:rsidRDefault="00390C57" w:rsidP="004D0619">
      <w:pPr>
        <w:ind w:firstLine="709"/>
        <w:jc w:val="both"/>
        <w:rPr>
          <w:rStyle w:val="a7"/>
          <w:sz w:val="28"/>
          <w:szCs w:val="28"/>
        </w:rPr>
      </w:pPr>
      <w:r w:rsidRPr="00390C57">
        <w:rPr>
          <w:rStyle w:val="a7"/>
          <w:sz w:val="28"/>
          <w:szCs w:val="28"/>
        </w:rPr>
        <w:t>2</w:t>
      </w:r>
      <w:r w:rsidR="000E6479">
        <w:rPr>
          <w:rStyle w:val="a7"/>
          <w:sz w:val="28"/>
          <w:szCs w:val="28"/>
        </w:rPr>
        <w:t>.</w:t>
      </w:r>
      <w:r>
        <w:rPr>
          <w:rStyle w:val="a7"/>
          <w:sz w:val="28"/>
          <w:szCs w:val="28"/>
          <w:lang w:val="en-US"/>
        </w:rPr>
        <w:t>24</w:t>
      </w:r>
      <w:r w:rsidR="008A2365" w:rsidRPr="008A2365">
        <w:rPr>
          <w:rStyle w:val="a7"/>
          <w:sz w:val="28"/>
          <w:szCs w:val="28"/>
        </w:rPr>
        <w:t xml:space="preserve">. Ответственный специалист </w:t>
      </w:r>
      <w:r w:rsidR="000E6479">
        <w:rPr>
          <w:rStyle w:val="a7"/>
          <w:sz w:val="28"/>
          <w:szCs w:val="28"/>
        </w:rPr>
        <w:t>Финансового управления</w:t>
      </w:r>
      <w:r w:rsidR="008A2365" w:rsidRPr="008A2365">
        <w:rPr>
          <w:rStyle w:val="a7"/>
          <w:sz w:val="28"/>
          <w:szCs w:val="28"/>
        </w:rPr>
        <w:t xml:space="preserve"> вручает письменные разъяснения заявителю под подпись.</w:t>
      </w:r>
    </w:p>
    <w:p w:rsidR="004D0619" w:rsidRDefault="004D0619">
      <w:pPr>
        <w:tabs>
          <w:tab w:val="left" w:pos="7083"/>
        </w:tabs>
        <w:rPr>
          <w:rStyle w:val="a7"/>
          <w:sz w:val="28"/>
          <w:szCs w:val="28"/>
        </w:rPr>
      </w:pPr>
    </w:p>
    <w:sectPr w:rsidR="004D0619" w:rsidSect="0036261F">
      <w:headerReference w:type="default" r:id="rId7"/>
      <w:footerReference w:type="default" r:id="rId8"/>
      <w:pgSz w:w="11900" w:h="16840"/>
      <w:pgMar w:top="1135" w:right="560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96A" w:rsidRDefault="00C3096A">
      <w:r>
        <w:separator/>
      </w:r>
    </w:p>
  </w:endnote>
  <w:endnote w:type="continuationSeparator" w:id="0">
    <w:p w:rsidR="00C3096A" w:rsidRDefault="00C3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96A" w:rsidRDefault="00C3096A">
      <w:r>
        <w:separator/>
      </w:r>
    </w:p>
  </w:footnote>
  <w:footnote w:type="continuationSeparator" w:id="0">
    <w:p w:rsidR="00C3096A" w:rsidRDefault="00C30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0884"/>
    <w:multiLevelType w:val="hybridMultilevel"/>
    <w:tmpl w:val="A28665E6"/>
    <w:numStyleLink w:val="a"/>
  </w:abstractNum>
  <w:abstractNum w:abstractNumId="1" w15:restartNumberingAfterBreak="0">
    <w:nsid w:val="4BD279C8"/>
    <w:multiLevelType w:val="hybridMultilevel"/>
    <w:tmpl w:val="A28665E6"/>
    <w:styleLink w:val="a"/>
    <w:lvl w:ilvl="0" w:tplc="85E069C2">
      <w:start w:val="1"/>
      <w:numFmt w:val="bullet"/>
      <w:lvlText w:val="-"/>
      <w:lvlJc w:val="left"/>
      <w:pPr>
        <w:tabs>
          <w:tab w:val="num" w:pos="867"/>
        </w:tabs>
        <w:ind w:left="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F6422E">
      <w:start w:val="1"/>
      <w:numFmt w:val="bullet"/>
      <w:lvlText w:val="-"/>
      <w:lvlJc w:val="left"/>
      <w:pPr>
        <w:tabs>
          <w:tab w:val="num" w:pos="1467"/>
        </w:tabs>
        <w:ind w:left="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54FE30">
      <w:start w:val="1"/>
      <w:numFmt w:val="bullet"/>
      <w:lvlText w:val="-"/>
      <w:lvlJc w:val="left"/>
      <w:pPr>
        <w:tabs>
          <w:tab w:val="num" w:pos="2067"/>
        </w:tabs>
        <w:ind w:left="1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36D832">
      <w:start w:val="1"/>
      <w:numFmt w:val="bullet"/>
      <w:lvlText w:val="-"/>
      <w:lvlJc w:val="left"/>
      <w:pPr>
        <w:tabs>
          <w:tab w:val="num" w:pos="2667"/>
        </w:tabs>
        <w:ind w:left="1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AD7CE">
      <w:start w:val="1"/>
      <w:numFmt w:val="bullet"/>
      <w:lvlText w:val="-"/>
      <w:lvlJc w:val="left"/>
      <w:pPr>
        <w:tabs>
          <w:tab w:val="num" w:pos="3267"/>
        </w:tabs>
        <w:ind w:left="25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06CD9C">
      <w:start w:val="1"/>
      <w:numFmt w:val="bullet"/>
      <w:lvlText w:val="-"/>
      <w:lvlJc w:val="left"/>
      <w:pPr>
        <w:tabs>
          <w:tab w:val="num" w:pos="3867"/>
        </w:tabs>
        <w:ind w:left="3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FE01DA">
      <w:start w:val="1"/>
      <w:numFmt w:val="bullet"/>
      <w:lvlText w:val="-"/>
      <w:lvlJc w:val="left"/>
      <w:pPr>
        <w:tabs>
          <w:tab w:val="num" w:pos="4467"/>
        </w:tabs>
        <w:ind w:left="3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4EDB40">
      <w:start w:val="1"/>
      <w:numFmt w:val="bullet"/>
      <w:lvlText w:val="-"/>
      <w:lvlJc w:val="left"/>
      <w:pPr>
        <w:tabs>
          <w:tab w:val="num" w:pos="5067"/>
        </w:tabs>
        <w:ind w:left="4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925D16">
      <w:start w:val="1"/>
      <w:numFmt w:val="bullet"/>
      <w:lvlText w:val="-"/>
      <w:lvlJc w:val="left"/>
      <w:pPr>
        <w:tabs>
          <w:tab w:val="num" w:pos="5667"/>
        </w:tabs>
        <w:ind w:left="4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355"/>
    <w:rsid w:val="00043720"/>
    <w:rsid w:val="000577E4"/>
    <w:rsid w:val="000A1404"/>
    <w:rsid w:val="000D78FB"/>
    <w:rsid w:val="000E6479"/>
    <w:rsid w:val="00120E7E"/>
    <w:rsid w:val="001F6147"/>
    <w:rsid w:val="00262A1B"/>
    <w:rsid w:val="002938F7"/>
    <w:rsid w:val="002F419D"/>
    <w:rsid w:val="0036261F"/>
    <w:rsid w:val="00390C57"/>
    <w:rsid w:val="0049479B"/>
    <w:rsid w:val="004C5565"/>
    <w:rsid w:val="004D0619"/>
    <w:rsid w:val="004F3725"/>
    <w:rsid w:val="004F5401"/>
    <w:rsid w:val="005C2F3E"/>
    <w:rsid w:val="00623351"/>
    <w:rsid w:val="0068497B"/>
    <w:rsid w:val="006A5EFF"/>
    <w:rsid w:val="0073028B"/>
    <w:rsid w:val="00732A68"/>
    <w:rsid w:val="007E15BD"/>
    <w:rsid w:val="00876491"/>
    <w:rsid w:val="008A2365"/>
    <w:rsid w:val="00916275"/>
    <w:rsid w:val="00916608"/>
    <w:rsid w:val="00923C1C"/>
    <w:rsid w:val="00982B58"/>
    <w:rsid w:val="00994FBC"/>
    <w:rsid w:val="00A024E2"/>
    <w:rsid w:val="00A15EA9"/>
    <w:rsid w:val="00A447B4"/>
    <w:rsid w:val="00AA496C"/>
    <w:rsid w:val="00AB724B"/>
    <w:rsid w:val="00AF1FA5"/>
    <w:rsid w:val="00B022AA"/>
    <w:rsid w:val="00B167E0"/>
    <w:rsid w:val="00B34E1E"/>
    <w:rsid w:val="00B414D9"/>
    <w:rsid w:val="00BA517F"/>
    <w:rsid w:val="00BB32FA"/>
    <w:rsid w:val="00C3096A"/>
    <w:rsid w:val="00C4486D"/>
    <w:rsid w:val="00CB06C3"/>
    <w:rsid w:val="00CD2F28"/>
    <w:rsid w:val="00D36D31"/>
    <w:rsid w:val="00D81355"/>
    <w:rsid w:val="00DD5E7E"/>
    <w:rsid w:val="00DF03C6"/>
    <w:rsid w:val="00E97F48"/>
    <w:rsid w:val="00EA5CEA"/>
    <w:rsid w:val="00F61CD3"/>
    <w:rsid w:val="00FB4B80"/>
    <w:rsid w:val="00FB566E"/>
    <w:rsid w:val="00FE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E1EFB-A7ED-41B7-B26E-60928943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pPr>
      <w:tabs>
        <w:tab w:val="center" w:pos="4153"/>
        <w:tab w:val="right" w:pos="8306"/>
      </w:tabs>
    </w:pPr>
    <w:rPr>
      <w:rFonts w:cs="Arial Unicode MS"/>
      <w:color w:val="000000"/>
      <w:sz w:val="26"/>
      <w:szCs w:val="26"/>
      <w:u w:color="000000"/>
    </w:rPr>
  </w:style>
  <w:style w:type="paragraph" w:customStyle="1" w:styleId="ConsPlusNormal">
    <w:name w:val="ConsPlusNormal"/>
    <w:pPr>
      <w:ind w:firstLine="720"/>
    </w:pPr>
    <w:rPr>
      <w:rFonts w:ascii="Arial" w:eastAsia="Arial" w:hAnsi="Arial" w:cs="Arial"/>
      <w:color w:val="000000"/>
      <w:u w:color="000000"/>
    </w:rPr>
  </w:style>
  <w:style w:type="character" w:customStyle="1" w:styleId="a7">
    <w:name w:val="Нет"/>
  </w:style>
  <w:style w:type="character" w:customStyle="1" w:styleId="Hyperlink0">
    <w:name w:val="Hyperlink.0"/>
    <w:basedOn w:val="a7"/>
    <w:rPr>
      <w:rFonts w:ascii="Times New Roman" w:eastAsia="Times New Roman" w:hAnsi="Times New Roman" w:cs="Times New Roman"/>
      <w:color w:val="000000"/>
      <w:sz w:val="28"/>
      <w:szCs w:val="28"/>
      <w:u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customStyle="1" w:styleId="a8">
    <w:name w:val="Таблицы (моноширинный)"/>
    <w:next w:val="a0"/>
    <w:pPr>
      <w:widowControl w:val="0"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a9">
    <w:name w:val="Balloon Text"/>
    <w:basedOn w:val="a0"/>
    <w:link w:val="aa"/>
    <w:uiPriority w:val="99"/>
    <w:semiHidden/>
    <w:unhideWhenUsed/>
    <w:rsid w:val="001F61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F614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0"/>
    <w:uiPriority w:val="34"/>
    <w:qFormat/>
    <w:rsid w:val="00BA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Юрист</cp:lastModifiedBy>
  <cp:revision>3</cp:revision>
  <cp:lastPrinted>2026-03-11T06:59:00Z</cp:lastPrinted>
  <dcterms:created xsi:type="dcterms:W3CDTF">2026-03-12T09:11:00Z</dcterms:created>
  <dcterms:modified xsi:type="dcterms:W3CDTF">2026-03-12T09:51:00Z</dcterms:modified>
</cp:coreProperties>
</file>